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093D9" w14:textId="77777777" w:rsidR="001B45DB" w:rsidRPr="00C97F8E" w:rsidRDefault="001B45DB">
      <w:pPr>
        <w:pStyle w:val="BodyText"/>
        <w:ind w:left="8537"/>
      </w:pPr>
    </w:p>
    <w:p w14:paraId="0074A4EE" w14:textId="77777777" w:rsidR="001B45DB" w:rsidRPr="00C97F8E" w:rsidRDefault="001B45DB">
      <w:pPr>
        <w:pStyle w:val="BodyText"/>
      </w:pPr>
    </w:p>
    <w:p w14:paraId="15E801AD" w14:textId="77777777" w:rsidR="001B45DB" w:rsidRPr="00C97F8E" w:rsidRDefault="001B45DB">
      <w:pPr>
        <w:pStyle w:val="BodyText"/>
      </w:pPr>
    </w:p>
    <w:p w14:paraId="0094FAB5" w14:textId="77777777" w:rsidR="001B45DB" w:rsidRPr="00C97F8E" w:rsidRDefault="001B45DB">
      <w:pPr>
        <w:pStyle w:val="BodyText"/>
      </w:pPr>
    </w:p>
    <w:p w14:paraId="6E629AD9" w14:textId="77777777" w:rsidR="001B45DB" w:rsidRPr="00C97F8E" w:rsidRDefault="001B45DB">
      <w:pPr>
        <w:pStyle w:val="BodyText"/>
      </w:pPr>
    </w:p>
    <w:p w14:paraId="57DB7C04" w14:textId="77777777" w:rsidR="00262658" w:rsidRPr="00C97F8E" w:rsidRDefault="00262658">
      <w:pPr>
        <w:pStyle w:val="BodyText"/>
      </w:pPr>
    </w:p>
    <w:p w14:paraId="1A3198EC" w14:textId="77777777" w:rsidR="00262658" w:rsidRPr="00C97F8E" w:rsidRDefault="00262658">
      <w:pPr>
        <w:pStyle w:val="BodyText"/>
      </w:pPr>
    </w:p>
    <w:p w14:paraId="7BC445AF" w14:textId="77777777" w:rsidR="00262658" w:rsidRPr="00C97F8E" w:rsidRDefault="00262658">
      <w:pPr>
        <w:pStyle w:val="BodyText"/>
      </w:pPr>
    </w:p>
    <w:p w14:paraId="33B2545E" w14:textId="77777777" w:rsidR="00262658" w:rsidRPr="00C97F8E" w:rsidRDefault="00262658">
      <w:pPr>
        <w:pStyle w:val="BodyText"/>
      </w:pPr>
    </w:p>
    <w:p w14:paraId="5B5B757C" w14:textId="77777777" w:rsidR="00262658" w:rsidRPr="00C97F8E" w:rsidRDefault="00262658">
      <w:pPr>
        <w:pStyle w:val="BodyText"/>
      </w:pPr>
    </w:p>
    <w:p w14:paraId="5EB6FFFE" w14:textId="77777777" w:rsidR="00262658" w:rsidRPr="00C97F8E" w:rsidRDefault="00262658">
      <w:pPr>
        <w:pStyle w:val="BodyText"/>
      </w:pPr>
    </w:p>
    <w:p w14:paraId="2D87AD55" w14:textId="77777777" w:rsidR="00262658" w:rsidRPr="00C97F8E" w:rsidRDefault="00262658">
      <w:pPr>
        <w:pStyle w:val="BodyText"/>
      </w:pPr>
    </w:p>
    <w:p w14:paraId="49116B99" w14:textId="77777777" w:rsidR="00AF0B8D" w:rsidRPr="00C97F8E" w:rsidRDefault="00AF0B8D" w:rsidP="00AF0B8D">
      <w:pPr>
        <w:rPr>
          <w:sz w:val="20"/>
        </w:rPr>
      </w:pPr>
    </w:p>
    <w:p w14:paraId="3C599EA1" w14:textId="77777777" w:rsidR="00AF0B8D" w:rsidRPr="00C97F8E" w:rsidRDefault="00AF0B8D" w:rsidP="00AF0B8D">
      <w:pPr>
        <w:rPr>
          <w:sz w:val="20"/>
        </w:rPr>
      </w:pPr>
    </w:p>
    <w:p w14:paraId="55275C5B" w14:textId="24FC8D37" w:rsidR="00AF0B8D" w:rsidRPr="00C97F8E" w:rsidRDefault="00AF0B8D" w:rsidP="00AF0B8D">
      <w:pPr>
        <w:jc w:val="center"/>
        <w:rPr>
          <w:sz w:val="20"/>
        </w:rPr>
      </w:pPr>
    </w:p>
    <w:p w14:paraId="620EEF0A" w14:textId="77777777" w:rsidR="00AF0B8D" w:rsidRPr="00C97F8E" w:rsidRDefault="00AF0B8D" w:rsidP="00AF0B8D">
      <w:pPr>
        <w:jc w:val="center"/>
        <w:rPr>
          <w:sz w:val="20"/>
        </w:rPr>
      </w:pPr>
    </w:p>
    <w:p w14:paraId="0451954C" w14:textId="5DA8569A" w:rsidR="00AF0B8D" w:rsidRPr="00C97F8E" w:rsidRDefault="00AF0B8D" w:rsidP="00863DAF">
      <w:pPr>
        <w:tabs>
          <w:tab w:val="left" w:pos="9005"/>
        </w:tabs>
        <w:rPr>
          <w:sz w:val="20"/>
        </w:rPr>
      </w:pPr>
      <w:r w:rsidRPr="00C97F8E">
        <w:rPr>
          <w:sz w:val="20"/>
        </w:rPr>
        <w:tab/>
      </w:r>
    </w:p>
    <w:p w14:paraId="48D92C52" w14:textId="77777777" w:rsidR="00AF0B8D" w:rsidRPr="00C97F8E" w:rsidRDefault="00AF0B8D" w:rsidP="00AF0B8D">
      <w:pPr>
        <w:spacing w:before="6"/>
        <w:jc w:val="center"/>
        <w:rPr>
          <w:sz w:val="19"/>
        </w:rPr>
      </w:pPr>
    </w:p>
    <w:p w14:paraId="0C04E351" w14:textId="6915DB60" w:rsidR="00AF0B8D" w:rsidRPr="00C97F8E" w:rsidRDefault="00F03FAB" w:rsidP="00AF0B8D">
      <w:pPr>
        <w:tabs>
          <w:tab w:val="left" w:pos="7770"/>
        </w:tabs>
        <w:jc w:val="center"/>
        <w:rPr>
          <w:b/>
          <w:sz w:val="16"/>
        </w:rPr>
      </w:pPr>
      <w:r w:rsidRPr="00C97F8E">
        <w:rPr>
          <w:b/>
          <w:color w:val="4F81BD" w:themeColor="accent1"/>
          <w:sz w:val="48"/>
        </w:rPr>
        <w:t xml:space="preserve">SONU INFRATECH LIMITED </w:t>
      </w:r>
    </w:p>
    <w:p w14:paraId="32915432" w14:textId="3B5D204B" w:rsidR="00AF0B8D" w:rsidRPr="00C97F8E" w:rsidRDefault="00AF0B8D" w:rsidP="00F03FAB">
      <w:pPr>
        <w:tabs>
          <w:tab w:val="left" w:pos="7770"/>
        </w:tabs>
        <w:jc w:val="center"/>
        <w:rPr>
          <w:b/>
          <w:color w:val="4F81BD" w:themeColor="accent1"/>
          <w:sz w:val="30"/>
          <w:szCs w:val="30"/>
        </w:rPr>
      </w:pPr>
      <w:r w:rsidRPr="00C97F8E">
        <w:rPr>
          <w:b/>
          <w:color w:val="4F81BD" w:themeColor="accent1"/>
          <w:sz w:val="30"/>
          <w:szCs w:val="30"/>
        </w:rPr>
        <w:t xml:space="preserve">CIN: </w:t>
      </w:r>
      <w:r w:rsidR="00F03FAB" w:rsidRPr="00C97F8E">
        <w:rPr>
          <w:b/>
          <w:color w:val="4F81BD" w:themeColor="accent1"/>
          <w:sz w:val="30"/>
          <w:szCs w:val="30"/>
        </w:rPr>
        <w:t>U45500GJ2017PLC099276</w:t>
      </w:r>
    </w:p>
    <w:p w14:paraId="0C57DDBB" w14:textId="77777777" w:rsidR="00AF0B8D" w:rsidRPr="00C97F8E" w:rsidRDefault="00AF0B8D" w:rsidP="00F03FAB">
      <w:pPr>
        <w:tabs>
          <w:tab w:val="left" w:pos="7770"/>
        </w:tabs>
        <w:jc w:val="center"/>
        <w:rPr>
          <w:b/>
          <w:color w:val="4F81BD" w:themeColor="accent1"/>
          <w:sz w:val="48"/>
        </w:rPr>
      </w:pPr>
    </w:p>
    <w:p w14:paraId="21E20110" w14:textId="77777777" w:rsidR="00AF0B8D" w:rsidRPr="00C97F8E" w:rsidRDefault="00AF0B8D" w:rsidP="00AF0B8D">
      <w:pPr>
        <w:spacing w:before="280"/>
        <w:ind w:left="1985" w:right="2006"/>
        <w:jc w:val="center"/>
        <w:rPr>
          <w:b/>
          <w:sz w:val="28"/>
        </w:rPr>
      </w:pPr>
      <w:r w:rsidRPr="00C97F8E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71ECCA7A" wp14:editId="2420A701">
                <wp:simplePos x="0" y="0"/>
                <wp:positionH relativeFrom="column">
                  <wp:posOffset>862714</wp:posOffset>
                </wp:positionH>
                <wp:positionV relativeFrom="paragraph">
                  <wp:posOffset>131755</wp:posOffset>
                </wp:positionV>
                <wp:extent cx="4486939" cy="0"/>
                <wp:effectExtent l="38100" t="38100" r="6604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939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E0BD5B4" id="Straight Connector 3" o:spid="_x0000_s1026" style="position:absolute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5pt,10.35pt" to="421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764F8A24" w14:textId="77777777" w:rsidR="00AF0B8D" w:rsidRPr="00C97F8E" w:rsidRDefault="00AF0B8D" w:rsidP="00AF0B8D">
      <w:pPr>
        <w:jc w:val="center"/>
        <w:rPr>
          <w:b/>
        </w:rPr>
      </w:pPr>
    </w:p>
    <w:p w14:paraId="64738448" w14:textId="77777777" w:rsidR="00AF0B8D" w:rsidRPr="00C97F8E" w:rsidRDefault="00AF0B8D" w:rsidP="00AF0B8D">
      <w:pPr>
        <w:jc w:val="center"/>
        <w:rPr>
          <w:b/>
        </w:rPr>
      </w:pPr>
    </w:p>
    <w:p w14:paraId="3EA6AC14" w14:textId="77777777" w:rsidR="00AF0B8D" w:rsidRPr="00C97F8E" w:rsidRDefault="00AF0B8D" w:rsidP="00AF0B8D">
      <w:pPr>
        <w:jc w:val="center"/>
        <w:rPr>
          <w:b/>
        </w:rPr>
      </w:pPr>
    </w:p>
    <w:p w14:paraId="1B2440A7" w14:textId="77777777" w:rsidR="001B45DB" w:rsidRPr="00C97F8E" w:rsidRDefault="001B45DB">
      <w:pPr>
        <w:pStyle w:val="BodyText"/>
        <w:rPr>
          <w:b/>
          <w:sz w:val="22"/>
        </w:rPr>
      </w:pPr>
    </w:p>
    <w:p w14:paraId="58D101C9" w14:textId="77777777" w:rsidR="001B45DB" w:rsidRPr="00C97F8E" w:rsidRDefault="001B45DB">
      <w:pPr>
        <w:pStyle w:val="BodyText"/>
        <w:spacing w:before="11"/>
        <w:rPr>
          <w:b/>
          <w:sz w:val="19"/>
        </w:rPr>
      </w:pPr>
    </w:p>
    <w:p w14:paraId="653E61EC" w14:textId="77777777" w:rsidR="001B45DB" w:rsidRPr="00C97F8E" w:rsidRDefault="00FB0978">
      <w:pPr>
        <w:pStyle w:val="Title"/>
        <w:ind w:left="812"/>
        <w:rPr>
          <w:bCs w:val="0"/>
          <w:color w:val="4F81BD" w:themeColor="accent1"/>
          <w:szCs w:val="22"/>
        </w:rPr>
      </w:pPr>
      <w:r w:rsidRPr="00C97F8E">
        <w:rPr>
          <w:bCs w:val="0"/>
          <w:color w:val="4F81BD" w:themeColor="accent1"/>
          <w:szCs w:val="22"/>
        </w:rPr>
        <w:t>ANTI SEXUAL HARASSMENT POLICY</w:t>
      </w:r>
    </w:p>
    <w:p w14:paraId="253F75C6" w14:textId="77777777" w:rsidR="001B45DB" w:rsidRPr="00C97F8E" w:rsidRDefault="001B45DB">
      <w:pPr>
        <w:pStyle w:val="BodyText"/>
        <w:rPr>
          <w:b/>
        </w:rPr>
      </w:pPr>
    </w:p>
    <w:p w14:paraId="0E95FB02" w14:textId="77777777" w:rsidR="001B45DB" w:rsidRPr="00C97F8E" w:rsidRDefault="001B45DB">
      <w:pPr>
        <w:pStyle w:val="BodyText"/>
        <w:rPr>
          <w:b/>
        </w:rPr>
      </w:pPr>
    </w:p>
    <w:p w14:paraId="2ACB398B" w14:textId="77777777" w:rsidR="001B45DB" w:rsidRPr="00C97F8E" w:rsidRDefault="001B45DB">
      <w:pPr>
        <w:pStyle w:val="BodyText"/>
        <w:rPr>
          <w:b/>
        </w:rPr>
      </w:pPr>
    </w:p>
    <w:p w14:paraId="516B5DB7" w14:textId="77777777" w:rsidR="001B45DB" w:rsidRPr="00C97F8E" w:rsidRDefault="001B45DB">
      <w:pPr>
        <w:pStyle w:val="BodyText"/>
        <w:rPr>
          <w:b/>
        </w:rPr>
      </w:pPr>
    </w:p>
    <w:p w14:paraId="1EF7159E" w14:textId="77777777" w:rsidR="001B45DB" w:rsidRPr="00C97F8E" w:rsidRDefault="001B45DB">
      <w:pPr>
        <w:pStyle w:val="BodyText"/>
        <w:rPr>
          <w:b/>
        </w:rPr>
      </w:pPr>
    </w:p>
    <w:p w14:paraId="46B673B3" w14:textId="77777777" w:rsidR="00863DAF" w:rsidRPr="00C97F8E" w:rsidRDefault="00863DAF">
      <w:pPr>
        <w:pStyle w:val="BodyText"/>
        <w:rPr>
          <w:b/>
        </w:rPr>
      </w:pPr>
    </w:p>
    <w:p w14:paraId="631B683D" w14:textId="77777777" w:rsidR="00863DAF" w:rsidRPr="00C97F8E" w:rsidRDefault="00863DAF">
      <w:pPr>
        <w:pStyle w:val="BodyText"/>
        <w:rPr>
          <w:b/>
        </w:rPr>
      </w:pPr>
    </w:p>
    <w:p w14:paraId="0805039A" w14:textId="77777777" w:rsidR="001B45DB" w:rsidRPr="00C97F8E" w:rsidRDefault="001B45DB">
      <w:pPr>
        <w:pStyle w:val="BodyText"/>
        <w:rPr>
          <w:b/>
        </w:rPr>
      </w:pPr>
    </w:p>
    <w:p w14:paraId="4367DD13" w14:textId="77777777" w:rsidR="001B45DB" w:rsidRPr="00C97F8E" w:rsidRDefault="001B45DB">
      <w:pPr>
        <w:pStyle w:val="BodyText"/>
        <w:rPr>
          <w:b/>
        </w:rPr>
      </w:pPr>
    </w:p>
    <w:p w14:paraId="5C36ABC4" w14:textId="77777777" w:rsidR="00F03FAB" w:rsidRPr="00C97F8E" w:rsidRDefault="00F03FAB">
      <w:pPr>
        <w:pStyle w:val="BodyText"/>
        <w:rPr>
          <w:b/>
        </w:rPr>
      </w:pPr>
    </w:p>
    <w:p w14:paraId="38686036" w14:textId="77777777" w:rsidR="00F03FAB" w:rsidRPr="00C97F8E" w:rsidRDefault="00F03FAB">
      <w:pPr>
        <w:pStyle w:val="BodyText"/>
        <w:rPr>
          <w:b/>
        </w:rPr>
      </w:pPr>
    </w:p>
    <w:p w14:paraId="173FC193" w14:textId="77777777" w:rsidR="00F03FAB" w:rsidRPr="00C97F8E" w:rsidRDefault="00F03FAB">
      <w:pPr>
        <w:pStyle w:val="BodyText"/>
        <w:rPr>
          <w:b/>
        </w:rPr>
      </w:pPr>
    </w:p>
    <w:p w14:paraId="03F1E299" w14:textId="77777777" w:rsidR="00F03FAB" w:rsidRPr="00C97F8E" w:rsidRDefault="00F03FAB">
      <w:pPr>
        <w:pStyle w:val="BodyText"/>
        <w:rPr>
          <w:b/>
        </w:rPr>
      </w:pPr>
    </w:p>
    <w:p w14:paraId="718EB1EA" w14:textId="77777777" w:rsidR="00F03FAB" w:rsidRPr="00C97F8E" w:rsidRDefault="00F03FAB">
      <w:pPr>
        <w:pStyle w:val="BodyText"/>
        <w:rPr>
          <w:b/>
        </w:rPr>
      </w:pPr>
    </w:p>
    <w:p w14:paraId="0A4C4FE7" w14:textId="77777777" w:rsidR="00F03FAB" w:rsidRPr="00C97F8E" w:rsidRDefault="00F03FAB">
      <w:pPr>
        <w:pStyle w:val="BodyText"/>
        <w:rPr>
          <w:b/>
        </w:rPr>
      </w:pPr>
    </w:p>
    <w:p w14:paraId="2CA207FE" w14:textId="77777777" w:rsidR="00F03FAB" w:rsidRPr="00C97F8E" w:rsidRDefault="00F03FAB">
      <w:pPr>
        <w:pStyle w:val="BodyText"/>
        <w:rPr>
          <w:b/>
        </w:rPr>
      </w:pPr>
    </w:p>
    <w:p w14:paraId="5F196227" w14:textId="77777777" w:rsidR="00F03FAB" w:rsidRPr="00C97F8E" w:rsidRDefault="00F03FAB">
      <w:pPr>
        <w:pStyle w:val="BodyText"/>
        <w:rPr>
          <w:b/>
        </w:rPr>
      </w:pPr>
    </w:p>
    <w:p w14:paraId="6BD76BED" w14:textId="77777777" w:rsidR="00F03FAB" w:rsidRPr="00C97F8E" w:rsidRDefault="00F03FAB">
      <w:pPr>
        <w:pStyle w:val="BodyText"/>
        <w:rPr>
          <w:b/>
        </w:rPr>
      </w:pPr>
    </w:p>
    <w:p w14:paraId="1ECF4B3C" w14:textId="77777777" w:rsidR="001B45DB" w:rsidRPr="00C97F8E" w:rsidRDefault="00FB0978" w:rsidP="00AF0B8D">
      <w:pPr>
        <w:pStyle w:val="Heading1"/>
        <w:ind w:left="0"/>
        <w:jc w:val="center"/>
        <w:rPr>
          <w:sz w:val="22"/>
          <w:szCs w:val="22"/>
          <w:u w:val="single"/>
        </w:rPr>
      </w:pPr>
      <w:r w:rsidRPr="00C97F8E">
        <w:rPr>
          <w:sz w:val="24"/>
          <w:szCs w:val="22"/>
          <w:u w:val="single"/>
        </w:rPr>
        <w:t>ANTI</w:t>
      </w:r>
      <w:r w:rsidRPr="00C97F8E">
        <w:rPr>
          <w:spacing w:val="-3"/>
          <w:sz w:val="24"/>
          <w:szCs w:val="22"/>
          <w:u w:val="single"/>
        </w:rPr>
        <w:t xml:space="preserve"> </w:t>
      </w:r>
      <w:r w:rsidRPr="00C97F8E">
        <w:rPr>
          <w:sz w:val="24"/>
          <w:szCs w:val="22"/>
          <w:u w:val="single"/>
        </w:rPr>
        <w:t>–</w:t>
      </w:r>
      <w:r w:rsidRPr="00C97F8E">
        <w:rPr>
          <w:spacing w:val="-1"/>
          <w:sz w:val="24"/>
          <w:szCs w:val="22"/>
          <w:u w:val="single"/>
        </w:rPr>
        <w:t xml:space="preserve"> </w:t>
      </w:r>
      <w:r w:rsidRPr="00C97F8E">
        <w:rPr>
          <w:sz w:val="24"/>
          <w:szCs w:val="22"/>
          <w:u w:val="single"/>
        </w:rPr>
        <w:t>SEXUAL</w:t>
      </w:r>
      <w:r w:rsidRPr="00C97F8E">
        <w:rPr>
          <w:spacing w:val="-3"/>
          <w:sz w:val="24"/>
          <w:szCs w:val="22"/>
          <w:u w:val="single"/>
        </w:rPr>
        <w:t xml:space="preserve"> </w:t>
      </w:r>
      <w:r w:rsidRPr="00C97F8E">
        <w:rPr>
          <w:sz w:val="24"/>
          <w:szCs w:val="22"/>
          <w:u w:val="single"/>
        </w:rPr>
        <w:t>HARASSMENT</w:t>
      </w:r>
      <w:r w:rsidRPr="00C97F8E">
        <w:rPr>
          <w:spacing w:val="-2"/>
          <w:sz w:val="24"/>
          <w:szCs w:val="22"/>
          <w:u w:val="single"/>
        </w:rPr>
        <w:t xml:space="preserve"> </w:t>
      </w:r>
      <w:r w:rsidRPr="00C97F8E">
        <w:rPr>
          <w:sz w:val="24"/>
          <w:szCs w:val="22"/>
          <w:u w:val="single"/>
        </w:rPr>
        <w:t>POLICY</w:t>
      </w:r>
    </w:p>
    <w:p w14:paraId="1185F2F9" w14:textId="77777777" w:rsidR="001B45DB" w:rsidRPr="00C97F8E" w:rsidRDefault="001B45DB" w:rsidP="00AF0B8D">
      <w:pPr>
        <w:pStyle w:val="BodyText"/>
        <w:rPr>
          <w:b/>
          <w:sz w:val="22"/>
          <w:szCs w:val="22"/>
        </w:rPr>
      </w:pPr>
    </w:p>
    <w:p w14:paraId="5AC6FA72" w14:textId="77777777" w:rsidR="008A6DB2" w:rsidRPr="00C97F8E" w:rsidRDefault="008A6DB2" w:rsidP="00AF0B8D">
      <w:pPr>
        <w:pStyle w:val="BodyText"/>
        <w:rPr>
          <w:b/>
          <w:sz w:val="22"/>
          <w:szCs w:val="22"/>
        </w:rPr>
      </w:pPr>
    </w:p>
    <w:p w14:paraId="1E82C5E7" w14:textId="77777777" w:rsidR="001B45DB" w:rsidRPr="00C97F8E" w:rsidRDefault="00FB0978" w:rsidP="00AF0B8D">
      <w:pPr>
        <w:rPr>
          <w:b/>
        </w:rPr>
      </w:pPr>
      <w:r w:rsidRPr="00C97F8E">
        <w:rPr>
          <w:b/>
        </w:rPr>
        <w:t>PREAMBLE</w:t>
      </w:r>
    </w:p>
    <w:p w14:paraId="19EEE445" w14:textId="77777777" w:rsidR="001B45DB" w:rsidRPr="00C97F8E" w:rsidRDefault="001B45DB" w:rsidP="00AF0B8D">
      <w:pPr>
        <w:pStyle w:val="BodyText"/>
        <w:rPr>
          <w:b/>
          <w:sz w:val="22"/>
          <w:szCs w:val="22"/>
        </w:rPr>
      </w:pPr>
    </w:p>
    <w:p w14:paraId="7CB7EB20" w14:textId="77777777" w:rsidR="001B45DB" w:rsidRPr="00C97F8E" w:rsidRDefault="00FB0978" w:rsidP="00AF0B8D">
      <w:pPr>
        <w:pStyle w:val="ListParagraph"/>
        <w:numPr>
          <w:ilvl w:val="0"/>
          <w:numId w:val="6"/>
        </w:numPr>
        <w:tabs>
          <w:tab w:val="left" w:pos="1043"/>
        </w:tabs>
        <w:spacing w:line="276" w:lineRule="auto"/>
      </w:pPr>
      <w:r w:rsidRPr="00C97F8E">
        <w:t>The Government of India has made a law called ‘The Sexual Harassment of Women at Workplace (Prevention,</w:t>
      </w:r>
      <w:r w:rsidRPr="00C97F8E">
        <w:rPr>
          <w:spacing w:val="1"/>
        </w:rPr>
        <w:t xml:space="preserve"> </w:t>
      </w:r>
      <w:r w:rsidRPr="00C97F8E">
        <w:t>Prohibition and Redressal) Act 2013” which has come into force on 9th December, 2013; on prevention of</w:t>
      </w:r>
      <w:r w:rsidRPr="00C97F8E">
        <w:rPr>
          <w:spacing w:val="1"/>
        </w:rPr>
        <w:t xml:space="preserve"> </w:t>
      </w:r>
      <w:r w:rsidRPr="00C97F8E">
        <w:t>sexual harassment against female employees at the workplace. Any person making unwelcome physical contact</w:t>
      </w:r>
      <w:r w:rsidRPr="00C97F8E">
        <w:rPr>
          <w:spacing w:val="1"/>
        </w:rPr>
        <w:t xml:space="preserve"> </w:t>
      </w:r>
      <w:r w:rsidRPr="00C97F8E">
        <w:t xml:space="preserve">and explicit sexual overtures, demanding or requesting sexual </w:t>
      </w:r>
      <w:proofErr w:type="spellStart"/>
      <w:r w:rsidRPr="00C97F8E">
        <w:t>favours</w:t>
      </w:r>
      <w:proofErr w:type="spellEnd"/>
      <w:r w:rsidRPr="00C97F8E">
        <w:t xml:space="preserve">, making sexually </w:t>
      </w:r>
      <w:proofErr w:type="spellStart"/>
      <w:r w:rsidRPr="00C97F8E">
        <w:t>coloured</w:t>
      </w:r>
      <w:proofErr w:type="spellEnd"/>
      <w:r w:rsidRPr="00C97F8E">
        <w:t xml:space="preserve"> remarks or</w:t>
      </w:r>
      <w:r w:rsidRPr="00C97F8E">
        <w:rPr>
          <w:spacing w:val="1"/>
        </w:rPr>
        <w:t xml:space="preserve"> </w:t>
      </w:r>
      <w:r w:rsidRPr="00C97F8E">
        <w:t>showing pornography against the will of a woman shall be guilty of the offence of Sexual Harassment and</w:t>
      </w:r>
      <w:r w:rsidRPr="00C97F8E">
        <w:rPr>
          <w:spacing w:val="1"/>
        </w:rPr>
        <w:t xml:space="preserve"> </w:t>
      </w:r>
      <w:r w:rsidRPr="00C97F8E">
        <w:t>Section 354A of the Indian Penal Code 1860 prescribes punishment for this offence, ranging from simple to</w:t>
      </w:r>
      <w:r w:rsidRPr="00C97F8E">
        <w:rPr>
          <w:spacing w:val="1"/>
        </w:rPr>
        <w:t xml:space="preserve"> </w:t>
      </w:r>
      <w:r w:rsidRPr="00C97F8E">
        <w:t>rigorous</w:t>
      </w:r>
      <w:r w:rsidRPr="00C97F8E">
        <w:rPr>
          <w:spacing w:val="-2"/>
        </w:rPr>
        <w:t xml:space="preserve"> </w:t>
      </w:r>
      <w:r w:rsidRPr="00C97F8E">
        <w:t>imprisonment, for</w:t>
      </w:r>
      <w:r w:rsidRPr="00C97F8E">
        <w:rPr>
          <w:spacing w:val="1"/>
        </w:rPr>
        <w:t xml:space="preserve"> </w:t>
      </w:r>
      <w:r w:rsidRPr="00C97F8E">
        <w:t>term</w:t>
      </w:r>
      <w:r w:rsidRPr="00C97F8E">
        <w:rPr>
          <w:spacing w:val="-1"/>
        </w:rPr>
        <w:t xml:space="preserve"> </w:t>
      </w:r>
      <w:r w:rsidRPr="00C97F8E">
        <w:t>one</w:t>
      </w:r>
      <w:r w:rsidRPr="00C97F8E">
        <w:rPr>
          <w:spacing w:val="1"/>
        </w:rPr>
        <w:t xml:space="preserve"> </w:t>
      </w:r>
      <w:r w:rsidRPr="00C97F8E">
        <w:t>year</w:t>
      </w:r>
      <w:r w:rsidRPr="00C97F8E">
        <w:rPr>
          <w:spacing w:val="-2"/>
        </w:rPr>
        <w:t xml:space="preserve"> </w:t>
      </w:r>
      <w:r w:rsidRPr="00C97F8E">
        <w:t>to three</w:t>
      </w:r>
      <w:r w:rsidRPr="00C97F8E">
        <w:rPr>
          <w:spacing w:val="1"/>
        </w:rPr>
        <w:t xml:space="preserve"> </w:t>
      </w:r>
      <w:r w:rsidRPr="00C97F8E">
        <w:t>years,</w:t>
      </w:r>
      <w:r w:rsidRPr="00C97F8E">
        <w:rPr>
          <w:spacing w:val="-2"/>
        </w:rPr>
        <w:t xml:space="preserve"> </w:t>
      </w:r>
      <w:r w:rsidRPr="00C97F8E">
        <w:t>or</w:t>
      </w:r>
      <w:r w:rsidRPr="00C97F8E">
        <w:rPr>
          <w:spacing w:val="1"/>
        </w:rPr>
        <w:t xml:space="preserve"> </w:t>
      </w:r>
      <w:r w:rsidRPr="00C97F8E">
        <w:t>with fine,</w:t>
      </w:r>
      <w:r w:rsidRPr="00C97F8E">
        <w:rPr>
          <w:spacing w:val="1"/>
        </w:rPr>
        <w:t xml:space="preserve"> </w:t>
      </w:r>
      <w:r w:rsidRPr="00C97F8E">
        <w:t>or</w:t>
      </w:r>
      <w:r w:rsidRPr="00C97F8E">
        <w:rPr>
          <w:spacing w:val="4"/>
        </w:rPr>
        <w:t xml:space="preserve"> </w:t>
      </w:r>
      <w:r w:rsidRPr="00C97F8E">
        <w:t>with</w:t>
      </w:r>
      <w:r w:rsidRPr="00C97F8E">
        <w:rPr>
          <w:spacing w:val="-2"/>
        </w:rPr>
        <w:t xml:space="preserve"> </w:t>
      </w:r>
      <w:r w:rsidRPr="00C97F8E">
        <w:t>both.</w:t>
      </w:r>
    </w:p>
    <w:p w14:paraId="36C43671" w14:textId="77777777" w:rsidR="00AF0B8D" w:rsidRPr="00C97F8E" w:rsidRDefault="00AF0B8D" w:rsidP="00AF0B8D">
      <w:pPr>
        <w:pStyle w:val="ListParagraph"/>
        <w:tabs>
          <w:tab w:val="left" w:pos="1043"/>
        </w:tabs>
        <w:spacing w:line="276" w:lineRule="auto"/>
        <w:ind w:left="360" w:firstLine="0"/>
      </w:pPr>
    </w:p>
    <w:p w14:paraId="206964CB" w14:textId="76CADCC4" w:rsidR="001B45DB" w:rsidRPr="00C97F8E" w:rsidRDefault="004F7695" w:rsidP="004F7695">
      <w:pPr>
        <w:pStyle w:val="ListParagraph"/>
        <w:numPr>
          <w:ilvl w:val="0"/>
          <w:numId w:val="6"/>
        </w:numPr>
        <w:tabs>
          <w:tab w:val="left" w:pos="1043"/>
        </w:tabs>
        <w:spacing w:line="276" w:lineRule="auto"/>
      </w:pPr>
      <w:r w:rsidRPr="00C97F8E">
        <w:t xml:space="preserve">Sonu Infratech Limited </w:t>
      </w:r>
      <w:r w:rsidR="00FB0978" w:rsidRPr="00C97F8E">
        <w:t>(‘the</w:t>
      </w:r>
      <w:r w:rsidR="00FB0978" w:rsidRPr="00C97F8E">
        <w:rPr>
          <w:spacing w:val="1"/>
        </w:rPr>
        <w:t xml:space="preserve"> </w:t>
      </w:r>
      <w:r w:rsidR="00FB0978" w:rsidRPr="00C97F8E">
        <w:t>Company’) aims to</w:t>
      </w:r>
      <w:r w:rsidR="00FB0978" w:rsidRPr="00C97F8E">
        <w:rPr>
          <w:spacing w:val="1"/>
        </w:rPr>
        <w:t xml:space="preserve"> </w:t>
      </w:r>
      <w:r w:rsidR="00FB0978" w:rsidRPr="00C97F8E">
        <w:t>provide a safe</w:t>
      </w:r>
      <w:r w:rsidR="00FB0978" w:rsidRPr="00C97F8E">
        <w:rPr>
          <w:spacing w:val="50"/>
        </w:rPr>
        <w:t xml:space="preserve"> </w:t>
      </w:r>
      <w:r w:rsidR="00FB0978" w:rsidRPr="00C97F8E">
        <w:t>working environment and prohibits any</w:t>
      </w:r>
      <w:r w:rsidR="00FB0978" w:rsidRPr="00C97F8E">
        <w:rPr>
          <w:spacing w:val="1"/>
        </w:rPr>
        <w:t xml:space="preserve"> </w:t>
      </w:r>
      <w:r w:rsidR="00FB0978" w:rsidRPr="00C97F8E">
        <w:t>form of sexual harassment. The Company is committed to create a safe and healthy working environment that</w:t>
      </w:r>
      <w:r w:rsidR="00FB0978" w:rsidRPr="00C97F8E">
        <w:rPr>
          <w:spacing w:val="1"/>
        </w:rPr>
        <w:t xml:space="preserve"> </w:t>
      </w:r>
      <w:r w:rsidR="00FB0978" w:rsidRPr="00C97F8E">
        <w:t>enables its employees to work without fear of prejudice, gender bias and sexual harassment. The Company also</w:t>
      </w:r>
      <w:r w:rsidR="00FB0978" w:rsidRPr="00C97F8E">
        <w:rPr>
          <w:spacing w:val="1"/>
        </w:rPr>
        <w:t xml:space="preserve"> </w:t>
      </w:r>
      <w:r w:rsidR="00FB0978" w:rsidRPr="00C97F8E">
        <w:t>believes that all its employees have the human right to be treated with dignity. Sexual Harassment at the work</w:t>
      </w:r>
      <w:r w:rsidR="00FB0978" w:rsidRPr="00C97F8E">
        <w:rPr>
          <w:spacing w:val="1"/>
        </w:rPr>
        <w:t xml:space="preserve"> </w:t>
      </w:r>
      <w:r w:rsidR="00FB0978" w:rsidRPr="00C97F8E">
        <w:t>place or in the course of official duties, if involving employees of the Company shall be considered a grave</w:t>
      </w:r>
      <w:r w:rsidR="00FB0978" w:rsidRPr="00C97F8E">
        <w:rPr>
          <w:spacing w:val="1"/>
        </w:rPr>
        <w:t xml:space="preserve"> </w:t>
      </w:r>
      <w:r w:rsidR="00FB0978" w:rsidRPr="00C97F8E">
        <w:t>offence,</w:t>
      </w:r>
      <w:r w:rsidR="00FB0978" w:rsidRPr="00C97F8E">
        <w:rPr>
          <w:spacing w:val="-2"/>
        </w:rPr>
        <w:t xml:space="preserve"> </w:t>
      </w:r>
      <w:r w:rsidR="00FB0978" w:rsidRPr="00C97F8E">
        <w:t>and</w:t>
      </w:r>
      <w:r w:rsidR="00FB0978" w:rsidRPr="00C97F8E">
        <w:rPr>
          <w:spacing w:val="1"/>
        </w:rPr>
        <w:t xml:space="preserve"> </w:t>
      </w:r>
      <w:r w:rsidR="00FB0978" w:rsidRPr="00C97F8E">
        <w:t>is</w:t>
      </w:r>
      <w:r w:rsidR="00FB0978" w:rsidRPr="00C97F8E">
        <w:rPr>
          <w:spacing w:val="-1"/>
        </w:rPr>
        <w:t xml:space="preserve"> </w:t>
      </w:r>
      <w:r w:rsidR="00FB0978" w:rsidRPr="00C97F8E">
        <w:t>therefore</w:t>
      </w:r>
      <w:r w:rsidR="00FB0978" w:rsidRPr="00C97F8E">
        <w:rPr>
          <w:spacing w:val="-1"/>
        </w:rPr>
        <w:t xml:space="preserve"> </w:t>
      </w:r>
      <w:r w:rsidR="00FB0978" w:rsidRPr="00C97F8E">
        <w:t>punishable under</w:t>
      </w:r>
      <w:r w:rsidR="00FB0978" w:rsidRPr="00C97F8E">
        <w:rPr>
          <w:spacing w:val="1"/>
        </w:rPr>
        <w:t xml:space="preserve"> </w:t>
      </w:r>
      <w:r w:rsidR="00FB0978" w:rsidRPr="00C97F8E">
        <w:t>the applicable</w:t>
      </w:r>
      <w:r w:rsidR="00FB0978" w:rsidRPr="00C97F8E">
        <w:rPr>
          <w:spacing w:val="-1"/>
        </w:rPr>
        <w:t xml:space="preserve"> </w:t>
      </w:r>
      <w:r w:rsidR="00FB0978" w:rsidRPr="00C97F8E">
        <w:t>laws.</w:t>
      </w:r>
    </w:p>
    <w:p w14:paraId="064C8E20" w14:textId="77777777" w:rsidR="00AF0B8D" w:rsidRPr="00C97F8E" w:rsidRDefault="00AF0B8D" w:rsidP="00AF0B8D">
      <w:pPr>
        <w:pStyle w:val="ListParagraph"/>
        <w:tabs>
          <w:tab w:val="left" w:pos="1043"/>
        </w:tabs>
        <w:spacing w:line="276" w:lineRule="auto"/>
        <w:ind w:left="360" w:firstLine="0"/>
      </w:pPr>
    </w:p>
    <w:p w14:paraId="41F514F3" w14:textId="77777777" w:rsidR="001B45DB" w:rsidRPr="00C97F8E" w:rsidRDefault="00FB0978" w:rsidP="00AF0B8D">
      <w:pPr>
        <w:pStyle w:val="ListParagraph"/>
        <w:numPr>
          <w:ilvl w:val="0"/>
          <w:numId w:val="6"/>
        </w:numPr>
        <w:tabs>
          <w:tab w:val="left" w:pos="1043"/>
        </w:tabs>
        <w:spacing w:line="276" w:lineRule="auto"/>
      </w:pPr>
      <w:r w:rsidRPr="00C97F8E">
        <w:t>Accordingly,</w:t>
      </w:r>
      <w:r w:rsidRPr="00C97F8E">
        <w:rPr>
          <w:spacing w:val="1"/>
        </w:rPr>
        <w:t xml:space="preserve"> </w:t>
      </w:r>
      <w:r w:rsidRPr="00C97F8E">
        <w:t>the</w:t>
      </w:r>
      <w:r w:rsidRPr="00C97F8E">
        <w:rPr>
          <w:spacing w:val="1"/>
        </w:rPr>
        <w:t xml:space="preserve"> </w:t>
      </w:r>
      <w:r w:rsidRPr="00C97F8E">
        <w:t>Company</w:t>
      </w:r>
      <w:r w:rsidRPr="00C97F8E">
        <w:rPr>
          <w:spacing w:val="1"/>
        </w:rPr>
        <w:t xml:space="preserve"> </w:t>
      </w:r>
      <w:r w:rsidRPr="00C97F8E">
        <w:t>has</w:t>
      </w:r>
      <w:r w:rsidRPr="00C97F8E">
        <w:rPr>
          <w:spacing w:val="1"/>
        </w:rPr>
        <w:t xml:space="preserve"> </w:t>
      </w:r>
      <w:r w:rsidRPr="00C97F8E">
        <w:t>formulated</w:t>
      </w:r>
      <w:r w:rsidRPr="00C97F8E">
        <w:rPr>
          <w:spacing w:val="1"/>
        </w:rPr>
        <w:t xml:space="preserve"> </w:t>
      </w:r>
      <w:r w:rsidRPr="00C97F8E">
        <w:t>this Policy called</w:t>
      </w:r>
      <w:r w:rsidRPr="00C97F8E">
        <w:rPr>
          <w:spacing w:val="1"/>
        </w:rPr>
        <w:t xml:space="preserve"> </w:t>
      </w:r>
      <w:r w:rsidRPr="00C97F8E">
        <w:t>as "The</w:t>
      </w:r>
      <w:r w:rsidRPr="00C97F8E">
        <w:rPr>
          <w:spacing w:val="1"/>
        </w:rPr>
        <w:t xml:space="preserve"> </w:t>
      </w:r>
      <w:r w:rsidRPr="00C97F8E">
        <w:t>Anti</w:t>
      </w:r>
      <w:r w:rsidRPr="00C97F8E">
        <w:rPr>
          <w:spacing w:val="1"/>
        </w:rPr>
        <w:t xml:space="preserve"> </w:t>
      </w:r>
      <w:r w:rsidRPr="00C97F8E">
        <w:t>–</w:t>
      </w:r>
      <w:r w:rsidRPr="00C97F8E">
        <w:rPr>
          <w:spacing w:val="1"/>
        </w:rPr>
        <w:t xml:space="preserve"> </w:t>
      </w:r>
      <w:r w:rsidRPr="00C97F8E">
        <w:t>Sexual</w:t>
      </w:r>
      <w:r w:rsidRPr="00C97F8E">
        <w:rPr>
          <w:spacing w:val="1"/>
        </w:rPr>
        <w:t xml:space="preserve"> </w:t>
      </w:r>
      <w:r w:rsidRPr="00C97F8E">
        <w:t>Harassment Policy”</w:t>
      </w:r>
      <w:r w:rsidRPr="00C97F8E">
        <w:rPr>
          <w:spacing w:val="1"/>
        </w:rPr>
        <w:t xml:space="preserve"> </w:t>
      </w:r>
      <w:r w:rsidRPr="00C97F8E">
        <w:t>(“Policy”) to create and maintain a safe working environment where all employees treat each other with</w:t>
      </w:r>
      <w:r w:rsidRPr="00C97F8E">
        <w:rPr>
          <w:spacing w:val="1"/>
        </w:rPr>
        <w:t xml:space="preserve"> </w:t>
      </w:r>
      <w:r w:rsidRPr="00C97F8E">
        <w:t>courtesy, dignity and respect irrespective of their gender, race, caste, creed, religion, place of origin, sexual</w:t>
      </w:r>
      <w:r w:rsidRPr="00C97F8E">
        <w:rPr>
          <w:spacing w:val="1"/>
        </w:rPr>
        <w:t xml:space="preserve"> </w:t>
      </w:r>
      <w:r w:rsidRPr="00C97F8E">
        <w:t>orientation, disability, economic status or position in the hierarchy. This policy intends to prohibit occurrences</w:t>
      </w:r>
      <w:r w:rsidRPr="00C97F8E">
        <w:rPr>
          <w:spacing w:val="1"/>
        </w:rPr>
        <w:t xml:space="preserve"> </w:t>
      </w:r>
      <w:r w:rsidRPr="00C97F8E">
        <w:t>of any form of sexual harassment and also details procedures to follow when an employee believes that a</w:t>
      </w:r>
      <w:r w:rsidRPr="00C97F8E">
        <w:rPr>
          <w:spacing w:val="1"/>
        </w:rPr>
        <w:t xml:space="preserve"> </w:t>
      </w:r>
      <w:r w:rsidRPr="00C97F8E">
        <w:t>violation</w:t>
      </w:r>
      <w:r w:rsidRPr="00C97F8E">
        <w:rPr>
          <w:spacing w:val="-3"/>
        </w:rPr>
        <w:t xml:space="preserve"> </w:t>
      </w:r>
      <w:r w:rsidRPr="00C97F8E">
        <w:t>of</w:t>
      </w:r>
      <w:r w:rsidRPr="00C97F8E">
        <w:rPr>
          <w:spacing w:val="-3"/>
        </w:rPr>
        <w:t xml:space="preserve"> </w:t>
      </w:r>
      <w:r w:rsidRPr="00C97F8E">
        <w:t>the</w:t>
      </w:r>
      <w:r w:rsidRPr="00C97F8E">
        <w:rPr>
          <w:spacing w:val="-3"/>
        </w:rPr>
        <w:t xml:space="preserve"> </w:t>
      </w:r>
      <w:r w:rsidRPr="00C97F8E">
        <w:t>policy</w:t>
      </w:r>
      <w:r w:rsidRPr="00C97F8E">
        <w:rPr>
          <w:spacing w:val="-3"/>
        </w:rPr>
        <w:t xml:space="preserve"> </w:t>
      </w:r>
      <w:r w:rsidRPr="00C97F8E">
        <w:t>has</w:t>
      </w:r>
      <w:r w:rsidRPr="00C97F8E">
        <w:rPr>
          <w:spacing w:val="-3"/>
        </w:rPr>
        <w:t xml:space="preserve"> </w:t>
      </w:r>
      <w:r w:rsidRPr="00C97F8E">
        <w:t>occurred</w:t>
      </w:r>
      <w:r w:rsidRPr="00C97F8E">
        <w:rPr>
          <w:spacing w:val="1"/>
        </w:rPr>
        <w:t xml:space="preserve"> </w:t>
      </w:r>
      <w:r w:rsidRPr="00C97F8E">
        <w:t>within</w:t>
      </w:r>
      <w:r w:rsidRPr="00C97F8E">
        <w:rPr>
          <w:spacing w:val="-3"/>
        </w:rPr>
        <w:t xml:space="preserve"> </w:t>
      </w:r>
      <w:r w:rsidRPr="00C97F8E">
        <w:t>the</w:t>
      </w:r>
      <w:r w:rsidRPr="00C97F8E">
        <w:rPr>
          <w:spacing w:val="-3"/>
        </w:rPr>
        <w:t xml:space="preserve"> </w:t>
      </w:r>
      <w:r w:rsidRPr="00C97F8E">
        <w:t>ambit</w:t>
      </w:r>
      <w:r w:rsidRPr="00C97F8E">
        <w:rPr>
          <w:spacing w:val="-3"/>
        </w:rPr>
        <w:t xml:space="preserve"> </w:t>
      </w:r>
      <w:r w:rsidRPr="00C97F8E">
        <w:t>of</w:t>
      </w:r>
      <w:r w:rsidRPr="00C97F8E">
        <w:rPr>
          <w:spacing w:val="-3"/>
        </w:rPr>
        <w:t xml:space="preserve"> </w:t>
      </w:r>
      <w:r w:rsidRPr="00C97F8E">
        <w:t>all</w:t>
      </w:r>
      <w:r w:rsidRPr="00C97F8E">
        <w:rPr>
          <w:spacing w:val="-1"/>
        </w:rPr>
        <w:t xml:space="preserve"> </w:t>
      </w:r>
      <w:r w:rsidRPr="00C97F8E">
        <w:t>applicable</w:t>
      </w:r>
      <w:r w:rsidRPr="00C97F8E">
        <w:rPr>
          <w:spacing w:val="-2"/>
        </w:rPr>
        <w:t xml:space="preserve"> </w:t>
      </w:r>
      <w:r w:rsidRPr="00C97F8E">
        <w:t>regulations</w:t>
      </w:r>
      <w:r w:rsidRPr="00C97F8E">
        <w:rPr>
          <w:spacing w:val="-3"/>
        </w:rPr>
        <w:t xml:space="preserve"> </w:t>
      </w:r>
      <w:r w:rsidRPr="00C97F8E">
        <w:t>regarding</w:t>
      </w:r>
      <w:r w:rsidRPr="00C97F8E">
        <w:rPr>
          <w:spacing w:val="-3"/>
        </w:rPr>
        <w:t xml:space="preserve"> </w:t>
      </w:r>
      <w:r w:rsidRPr="00C97F8E">
        <w:t>Sexual</w:t>
      </w:r>
      <w:r w:rsidRPr="00C97F8E">
        <w:rPr>
          <w:spacing w:val="-1"/>
        </w:rPr>
        <w:t xml:space="preserve"> </w:t>
      </w:r>
      <w:r w:rsidRPr="00C97F8E">
        <w:t>harassment.</w:t>
      </w:r>
    </w:p>
    <w:p w14:paraId="72319860" w14:textId="77777777" w:rsidR="001B45DB" w:rsidRPr="00C97F8E" w:rsidRDefault="001B45DB" w:rsidP="00AF0B8D">
      <w:pPr>
        <w:pStyle w:val="BodyText"/>
        <w:ind w:left="360"/>
        <w:rPr>
          <w:sz w:val="22"/>
          <w:szCs w:val="22"/>
        </w:rPr>
      </w:pPr>
    </w:p>
    <w:p w14:paraId="73AF7C81" w14:textId="77777777" w:rsidR="001B45DB" w:rsidRPr="00C97F8E" w:rsidRDefault="00FB0978" w:rsidP="00AF0B8D">
      <w:pPr>
        <w:pStyle w:val="BodyText"/>
        <w:spacing w:line="276" w:lineRule="auto"/>
        <w:ind w:left="360"/>
        <w:rPr>
          <w:sz w:val="22"/>
          <w:szCs w:val="22"/>
        </w:rPr>
      </w:pPr>
      <w:r w:rsidRPr="00C97F8E">
        <w:rPr>
          <w:sz w:val="22"/>
          <w:szCs w:val="22"/>
        </w:rPr>
        <w:t>Making</w:t>
      </w:r>
      <w:r w:rsidRPr="00C97F8E">
        <w:rPr>
          <w:spacing w:val="10"/>
          <w:sz w:val="22"/>
          <w:szCs w:val="22"/>
        </w:rPr>
        <w:t xml:space="preserve"> </w:t>
      </w:r>
      <w:r w:rsidRPr="00C97F8E">
        <w:rPr>
          <w:sz w:val="22"/>
          <w:szCs w:val="22"/>
        </w:rPr>
        <w:t>a</w:t>
      </w:r>
      <w:r w:rsidRPr="00C97F8E">
        <w:rPr>
          <w:spacing w:val="13"/>
          <w:sz w:val="22"/>
          <w:szCs w:val="22"/>
        </w:rPr>
        <w:t xml:space="preserve"> </w:t>
      </w:r>
      <w:r w:rsidRPr="00C97F8E">
        <w:rPr>
          <w:sz w:val="22"/>
          <w:szCs w:val="22"/>
        </w:rPr>
        <w:t>false</w:t>
      </w:r>
      <w:r w:rsidRPr="00C97F8E">
        <w:rPr>
          <w:spacing w:val="11"/>
          <w:sz w:val="22"/>
          <w:szCs w:val="22"/>
        </w:rPr>
        <w:t xml:space="preserve"> </w:t>
      </w:r>
      <w:r w:rsidRPr="00C97F8E">
        <w:rPr>
          <w:sz w:val="22"/>
          <w:szCs w:val="22"/>
        </w:rPr>
        <w:t>compliant</w:t>
      </w:r>
      <w:r w:rsidRPr="00C97F8E">
        <w:rPr>
          <w:spacing w:val="11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12"/>
          <w:sz w:val="22"/>
          <w:szCs w:val="22"/>
        </w:rPr>
        <w:t xml:space="preserve"> </w:t>
      </w:r>
      <w:r w:rsidRPr="00C97F8E">
        <w:rPr>
          <w:sz w:val="22"/>
          <w:szCs w:val="22"/>
        </w:rPr>
        <w:t>sexual</w:t>
      </w:r>
      <w:r w:rsidRPr="00C97F8E">
        <w:rPr>
          <w:spacing w:val="13"/>
          <w:sz w:val="22"/>
          <w:szCs w:val="22"/>
        </w:rPr>
        <w:t xml:space="preserve"> </w:t>
      </w:r>
      <w:r w:rsidRPr="00C97F8E">
        <w:rPr>
          <w:sz w:val="22"/>
          <w:szCs w:val="22"/>
        </w:rPr>
        <w:t>harassment</w:t>
      </w:r>
      <w:r w:rsidRPr="00C97F8E">
        <w:rPr>
          <w:spacing w:val="13"/>
          <w:sz w:val="22"/>
          <w:szCs w:val="22"/>
        </w:rPr>
        <w:t xml:space="preserve"> </w:t>
      </w:r>
      <w:r w:rsidRPr="00C97F8E">
        <w:rPr>
          <w:sz w:val="22"/>
          <w:szCs w:val="22"/>
        </w:rPr>
        <w:t>or</w:t>
      </w:r>
      <w:r w:rsidRPr="00C97F8E">
        <w:rPr>
          <w:spacing w:val="14"/>
          <w:sz w:val="22"/>
          <w:szCs w:val="22"/>
        </w:rPr>
        <w:t xml:space="preserve"> </w:t>
      </w:r>
      <w:r w:rsidRPr="00C97F8E">
        <w:rPr>
          <w:sz w:val="22"/>
          <w:szCs w:val="22"/>
        </w:rPr>
        <w:t>providing</w:t>
      </w:r>
      <w:r w:rsidRPr="00C97F8E">
        <w:rPr>
          <w:spacing w:val="12"/>
          <w:sz w:val="22"/>
          <w:szCs w:val="22"/>
        </w:rPr>
        <w:t xml:space="preserve"> </w:t>
      </w:r>
      <w:r w:rsidRPr="00C97F8E">
        <w:rPr>
          <w:sz w:val="22"/>
          <w:szCs w:val="22"/>
        </w:rPr>
        <w:t>false</w:t>
      </w:r>
      <w:r w:rsidRPr="00C97F8E">
        <w:rPr>
          <w:spacing w:val="15"/>
          <w:sz w:val="22"/>
          <w:szCs w:val="22"/>
        </w:rPr>
        <w:t xml:space="preserve"> </w:t>
      </w:r>
      <w:r w:rsidRPr="00C97F8E">
        <w:rPr>
          <w:sz w:val="22"/>
          <w:szCs w:val="22"/>
        </w:rPr>
        <w:t>information</w:t>
      </w:r>
      <w:r w:rsidRPr="00C97F8E">
        <w:rPr>
          <w:spacing w:val="11"/>
          <w:sz w:val="22"/>
          <w:szCs w:val="22"/>
        </w:rPr>
        <w:t xml:space="preserve"> </w:t>
      </w:r>
      <w:r w:rsidRPr="00C97F8E">
        <w:rPr>
          <w:sz w:val="22"/>
          <w:szCs w:val="22"/>
        </w:rPr>
        <w:t>regarding</w:t>
      </w:r>
      <w:r w:rsidRPr="00C97F8E">
        <w:rPr>
          <w:spacing w:val="14"/>
          <w:sz w:val="22"/>
          <w:szCs w:val="22"/>
        </w:rPr>
        <w:t xml:space="preserve"> </w:t>
      </w:r>
      <w:r w:rsidRPr="00C97F8E">
        <w:rPr>
          <w:sz w:val="22"/>
          <w:szCs w:val="22"/>
        </w:rPr>
        <w:t>a</w:t>
      </w:r>
      <w:r w:rsidRPr="00C97F8E">
        <w:rPr>
          <w:spacing w:val="11"/>
          <w:sz w:val="22"/>
          <w:szCs w:val="22"/>
        </w:rPr>
        <w:t xml:space="preserve"> </w:t>
      </w:r>
      <w:r w:rsidRPr="00C97F8E">
        <w:rPr>
          <w:sz w:val="22"/>
          <w:szCs w:val="22"/>
        </w:rPr>
        <w:t>complaint</w:t>
      </w:r>
      <w:r w:rsidRPr="00C97F8E">
        <w:rPr>
          <w:spacing w:val="17"/>
          <w:sz w:val="22"/>
          <w:szCs w:val="22"/>
        </w:rPr>
        <w:t xml:space="preserve"> </w:t>
      </w:r>
      <w:r w:rsidRPr="00C97F8E">
        <w:rPr>
          <w:sz w:val="22"/>
          <w:szCs w:val="22"/>
        </w:rPr>
        <w:t>will</w:t>
      </w:r>
      <w:r w:rsidRPr="00C97F8E">
        <w:rPr>
          <w:spacing w:val="16"/>
          <w:sz w:val="22"/>
          <w:szCs w:val="22"/>
        </w:rPr>
        <w:t xml:space="preserve"> </w:t>
      </w:r>
      <w:r w:rsidRPr="00C97F8E">
        <w:rPr>
          <w:sz w:val="22"/>
          <w:szCs w:val="22"/>
        </w:rPr>
        <w:t>also</w:t>
      </w:r>
      <w:r w:rsidRPr="00C97F8E">
        <w:rPr>
          <w:spacing w:val="-47"/>
          <w:sz w:val="22"/>
          <w:szCs w:val="22"/>
        </w:rPr>
        <w:t xml:space="preserve"> </w:t>
      </w:r>
      <w:r w:rsidRPr="00C97F8E">
        <w:rPr>
          <w:sz w:val="22"/>
          <w:szCs w:val="22"/>
        </w:rPr>
        <w:t>be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treated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as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a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violation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policy.</w:t>
      </w:r>
    </w:p>
    <w:p w14:paraId="2E4854C7" w14:textId="77777777" w:rsidR="001B45DB" w:rsidRPr="00C97F8E" w:rsidRDefault="001B45DB" w:rsidP="00AF0B8D">
      <w:pPr>
        <w:pStyle w:val="BodyText"/>
        <w:ind w:left="360"/>
        <w:rPr>
          <w:sz w:val="22"/>
          <w:szCs w:val="22"/>
        </w:rPr>
      </w:pPr>
    </w:p>
    <w:p w14:paraId="27E93022" w14:textId="77777777" w:rsidR="001B45DB" w:rsidRPr="00C97F8E" w:rsidRDefault="00FB0978" w:rsidP="00AF0B8D">
      <w:pPr>
        <w:pStyle w:val="BodyText"/>
        <w:ind w:left="360"/>
        <w:rPr>
          <w:sz w:val="22"/>
          <w:szCs w:val="22"/>
        </w:rPr>
      </w:pPr>
      <w:r w:rsidRPr="00C97F8E">
        <w:rPr>
          <w:sz w:val="22"/>
          <w:szCs w:val="22"/>
        </w:rPr>
        <w:t>Violation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this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policy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will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call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for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strict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disciplinary</w:t>
      </w:r>
      <w:r w:rsidRPr="00C97F8E">
        <w:rPr>
          <w:spacing w:val="-7"/>
          <w:sz w:val="22"/>
          <w:szCs w:val="22"/>
        </w:rPr>
        <w:t xml:space="preserve"> </w:t>
      </w:r>
      <w:r w:rsidRPr="00C97F8E">
        <w:rPr>
          <w:sz w:val="22"/>
          <w:szCs w:val="22"/>
        </w:rPr>
        <w:t>action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up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to and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including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termination.</w:t>
      </w:r>
    </w:p>
    <w:p w14:paraId="37E85A06" w14:textId="77777777" w:rsidR="001B45DB" w:rsidRPr="00C97F8E" w:rsidRDefault="001B45DB" w:rsidP="00AF0B8D">
      <w:pPr>
        <w:pStyle w:val="BodyText"/>
        <w:ind w:left="360"/>
        <w:rPr>
          <w:sz w:val="22"/>
          <w:szCs w:val="22"/>
        </w:rPr>
      </w:pPr>
    </w:p>
    <w:p w14:paraId="67D27191" w14:textId="77777777" w:rsidR="001B45DB" w:rsidRPr="00C97F8E" w:rsidRDefault="00FB0978" w:rsidP="00AF0B8D">
      <w:pPr>
        <w:pStyle w:val="ListParagraph"/>
        <w:numPr>
          <w:ilvl w:val="0"/>
          <w:numId w:val="6"/>
        </w:numPr>
        <w:tabs>
          <w:tab w:val="left" w:pos="1043"/>
        </w:tabs>
        <w:spacing w:line="276" w:lineRule="auto"/>
      </w:pPr>
      <w:r w:rsidRPr="00C97F8E">
        <w:t>This policy has been framed specifically in compliance with the requirements of the Sexual Harassment of</w:t>
      </w:r>
      <w:r w:rsidRPr="00C97F8E">
        <w:rPr>
          <w:spacing w:val="1"/>
        </w:rPr>
        <w:t xml:space="preserve"> </w:t>
      </w:r>
      <w:r w:rsidRPr="00C97F8E">
        <w:t>Women</w:t>
      </w:r>
      <w:r w:rsidRPr="00C97F8E">
        <w:rPr>
          <w:spacing w:val="-2"/>
        </w:rPr>
        <w:t xml:space="preserve"> </w:t>
      </w:r>
      <w:r w:rsidRPr="00C97F8E">
        <w:t>at</w:t>
      </w:r>
      <w:r w:rsidRPr="00C97F8E">
        <w:rPr>
          <w:spacing w:val="-1"/>
        </w:rPr>
        <w:t xml:space="preserve"> </w:t>
      </w:r>
      <w:r w:rsidRPr="00C97F8E">
        <w:t>Workplace</w:t>
      </w:r>
      <w:r w:rsidRPr="00C97F8E">
        <w:rPr>
          <w:spacing w:val="-1"/>
        </w:rPr>
        <w:t xml:space="preserve"> </w:t>
      </w:r>
      <w:r w:rsidRPr="00C97F8E">
        <w:t>(Prevention, Prohibition</w:t>
      </w:r>
      <w:r w:rsidRPr="00C97F8E">
        <w:rPr>
          <w:spacing w:val="-1"/>
        </w:rPr>
        <w:t xml:space="preserve"> </w:t>
      </w:r>
      <w:r w:rsidRPr="00C97F8E">
        <w:t>and</w:t>
      </w:r>
      <w:r w:rsidRPr="00C97F8E">
        <w:rPr>
          <w:spacing w:val="1"/>
        </w:rPr>
        <w:t xml:space="preserve"> </w:t>
      </w:r>
      <w:r w:rsidRPr="00C97F8E">
        <w:t>Redressal) Act,</w:t>
      </w:r>
      <w:r w:rsidRPr="00C97F8E">
        <w:rPr>
          <w:spacing w:val="-1"/>
        </w:rPr>
        <w:t xml:space="preserve"> </w:t>
      </w:r>
      <w:r w:rsidRPr="00C97F8E">
        <w:t>2013.</w:t>
      </w:r>
    </w:p>
    <w:p w14:paraId="0F5BBC44" w14:textId="77777777" w:rsidR="00AF0B8D" w:rsidRPr="00C97F8E" w:rsidRDefault="00AF0B8D" w:rsidP="00AF0B8D">
      <w:pPr>
        <w:pStyle w:val="ListParagraph"/>
        <w:tabs>
          <w:tab w:val="left" w:pos="1043"/>
        </w:tabs>
        <w:spacing w:line="276" w:lineRule="auto"/>
        <w:ind w:left="360" w:firstLine="0"/>
      </w:pPr>
    </w:p>
    <w:p w14:paraId="4D524875" w14:textId="77777777" w:rsidR="001B45DB" w:rsidRPr="00C97F8E" w:rsidRDefault="00FB0978" w:rsidP="00AF0B8D">
      <w:pPr>
        <w:pStyle w:val="ListParagraph"/>
        <w:numPr>
          <w:ilvl w:val="0"/>
          <w:numId w:val="6"/>
        </w:numPr>
        <w:tabs>
          <w:tab w:val="left" w:pos="1043"/>
        </w:tabs>
        <w:spacing w:line="278" w:lineRule="auto"/>
      </w:pPr>
      <w:r w:rsidRPr="00C97F8E">
        <w:t>This Policy seeks to assist individuals who believe they have been subjected to such behavior with appropriate</w:t>
      </w:r>
      <w:r w:rsidRPr="00C97F8E">
        <w:rPr>
          <w:spacing w:val="1"/>
        </w:rPr>
        <w:t xml:space="preserve"> </w:t>
      </w:r>
      <w:r w:rsidRPr="00C97F8E">
        <w:t>support</w:t>
      </w:r>
      <w:r w:rsidRPr="00C97F8E">
        <w:rPr>
          <w:spacing w:val="-2"/>
        </w:rPr>
        <w:t xml:space="preserve"> </w:t>
      </w:r>
      <w:r w:rsidRPr="00C97F8E">
        <w:t>and</w:t>
      </w:r>
      <w:r w:rsidRPr="00C97F8E">
        <w:rPr>
          <w:spacing w:val="1"/>
        </w:rPr>
        <w:t xml:space="preserve"> </w:t>
      </w:r>
      <w:r w:rsidRPr="00C97F8E">
        <w:t>remedial</w:t>
      </w:r>
      <w:r w:rsidRPr="00C97F8E">
        <w:rPr>
          <w:spacing w:val="-1"/>
        </w:rPr>
        <w:t xml:space="preserve"> </w:t>
      </w:r>
      <w:r w:rsidRPr="00C97F8E">
        <w:t>action.</w:t>
      </w:r>
    </w:p>
    <w:p w14:paraId="578B4EA9" w14:textId="77777777" w:rsidR="00B6536E" w:rsidRPr="00C97F8E" w:rsidRDefault="00B6536E" w:rsidP="00B6536E">
      <w:pPr>
        <w:tabs>
          <w:tab w:val="left" w:pos="1043"/>
        </w:tabs>
        <w:spacing w:line="278" w:lineRule="auto"/>
      </w:pPr>
    </w:p>
    <w:p w14:paraId="3E30E6D1" w14:textId="77777777" w:rsidR="00B6536E" w:rsidRPr="00C97F8E" w:rsidRDefault="00B6536E" w:rsidP="00B6536E">
      <w:pPr>
        <w:tabs>
          <w:tab w:val="left" w:pos="1043"/>
        </w:tabs>
        <w:spacing w:line="278" w:lineRule="auto"/>
      </w:pPr>
    </w:p>
    <w:p w14:paraId="68B27C7B" w14:textId="77777777" w:rsidR="001B45DB" w:rsidRPr="00C97F8E" w:rsidRDefault="001B45DB" w:rsidP="00AF0B8D">
      <w:pPr>
        <w:pStyle w:val="BodyText"/>
        <w:rPr>
          <w:sz w:val="22"/>
          <w:szCs w:val="22"/>
        </w:rPr>
      </w:pPr>
    </w:p>
    <w:p w14:paraId="225E5B91" w14:textId="77777777" w:rsidR="001B45DB" w:rsidRPr="00C97F8E" w:rsidRDefault="00FB0978" w:rsidP="00AF0B8D">
      <w:pPr>
        <w:pStyle w:val="Heading1"/>
        <w:ind w:left="0"/>
        <w:rPr>
          <w:sz w:val="22"/>
          <w:szCs w:val="22"/>
        </w:rPr>
      </w:pPr>
      <w:r w:rsidRPr="00C97F8E">
        <w:rPr>
          <w:sz w:val="22"/>
          <w:szCs w:val="22"/>
        </w:rPr>
        <w:t>APPLICABILITY</w:t>
      </w:r>
    </w:p>
    <w:p w14:paraId="18EB9E33" w14:textId="77777777" w:rsidR="001B45DB" w:rsidRPr="00C97F8E" w:rsidRDefault="001B45DB" w:rsidP="00AF0B8D">
      <w:pPr>
        <w:pStyle w:val="BodyText"/>
        <w:rPr>
          <w:b/>
          <w:sz w:val="22"/>
          <w:szCs w:val="22"/>
        </w:rPr>
      </w:pPr>
    </w:p>
    <w:p w14:paraId="2220B9CF" w14:textId="77777777" w:rsidR="001B45DB" w:rsidRPr="00C97F8E" w:rsidRDefault="00FB0978" w:rsidP="00AF0B8D">
      <w:pPr>
        <w:pStyle w:val="BodyText"/>
        <w:spacing w:line="276" w:lineRule="auto"/>
        <w:jc w:val="both"/>
        <w:rPr>
          <w:sz w:val="22"/>
          <w:szCs w:val="22"/>
        </w:rPr>
      </w:pPr>
      <w:r w:rsidRPr="00C97F8E">
        <w:rPr>
          <w:sz w:val="22"/>
          <w:szCs w:val="22"/>
        </w:rPr>
        <w:t xml:space="preserve">This policy will extend to all employees of the Company including those employed on contractual basis. The </w:t>
      </w:r>
      <w:r w:rsidRPr="00C97F8E">
        <w:rPr>
          <w:sz w:val="22"/>
          <w:szCs w:val="22"/>
        </w:rPr>
        <w:lastRenderedPageBreak/>
        <w:t>policy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extends to those who are not employees of the Company, such as customers, visitors, suppliers, etc., subjected to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sexual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harassment at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Premises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(defined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hereinafter)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the Company.</w:t>
      </w:r>
    </w:p>
    <w:p w14:paraId="5C850547" w14:textId="77777777" w:rsidR="008A6DB2" w:rsidRPr="00C97F8E" w:rsidRDefault="008A6DB2" w:rsidP="00AF0B8D">
      <w:pPr>
        <w:pStyle w:val="Heading1"/>
        <w:ind w:left="0"/>
        <w:rPr>
          <w:sz w:val="22"/>
          <w:szCs w:val="22"/>
        </w:rPr>
      </w:pPr>
    </w:p>
    <w:p w14:paraId="76284EC7" w14:textId="77777777" w:rsidR="001B45DB" w:rsidRPr="00C97F8E" w:rsidRDefault="00FB0978" w:rsidP="00AF0B8D">
      <w:pPr>
        <w:pStyle w:val="Heading1"/>
        <w:ind w:left="0"/>
        <w:rPr>
          <w:sz w:val="22"/>
          <w:szCs w:val="22"/>
        </w:rPr>
      </w:pPr>
      <w:r w:rsidRPr="00C97F8E">
        <w:rPr>
          <w:sz w:val="22"/>
          <w:szCs w:val="22"/>
        </w:rPr>
        <w:t>DEFINITIONS</w:t>
      </w:r>
    </w:p>
    <w:p w14:paraId="03632E45" w14:textId="77777777" w:rsidR="001B45DB" w:rsidRPr="00C97F8E" w:rsidRDefault="001B45DB" w:rsidP="00AF0B8D">
      <w:pPr>
        <w:pStyle w:val="BodyText"/>
        <w:rPr>
          <w:b/>
          <w:sz w:val="22"/>
          <w:szCs w:val="22"/>
        </w:rPr>
      </w:pPr>
    </w:p>
    <w:p w14:paraId="0EF2B7DB" w14:textId="77777777" w:rsidR="001B45DB" w:rsidRPr="00C97F8E" w:rsidRDefault="00FB0978" w:rsidP="00AF0B8D">
      <w:pPr>
        <w:pStyle w:val="ListParagraph"/>
        <w:numPr>
          <w:ilvl w:val="0"/>
          <w:numId w:val="5"/>
        </w:numPr>
        <w:tabs>
          <w:tab w:val="left" w:pos="540"/>
          <w:tab w:val="left" w:pos="1043"/>
        </w:tabs>
        <w:spacing w:line="276" w:lineRule="auto"/>
        <w:ind w:left="360"/>
      </w:pPr>
      <w:r w:rsidRPr="00C97F8E">
        <w:rPr>
          <w:b/>
        </w:rPr>
        <w:t xml:space="preserve">“Aggrieved Individual” </w:t>
      </w:r>
      <w:r w:rsidRPr="00C97F8E">
        <w:t>means in relation to a workplace, an individual, of any age whether employed or not,</w:t>
      </w:r>
      <w:r w:rsidRPr="00C97F8E">
        <w:rPr>
          <w:spacing w:val="1"/>
        </w:rPr>
        <w:t xml:space="preserve"> </w:t>
      </w:r>
      <w:r w:rsidRPr="00C97F8E">
        <w:t>who alleges</w:t>
      </w:r>
      <w:r w:rsidRPr="00C97F8E">
        <w:rPr>
          <w:spacing w:val="-1"/>
        </w:rPr>
        <w:t xml:space="preserve"> </w:t>
      </w:r>
      <w:r w:rsidRPr="00C97F8E">
        <w:t>to have</w:t>
      </w:r>
      <w:r w:rsidRPr="00C97F8E">
        <w:rPr>
          <w:spacing w:val="-1"/>
        </w:rPr>
        <w:t xml:space="preserve"> </w:t>
      </w:r>
      <w:r w:rsidRPr="00C97F8E">
        <w:t>been</w:t>
      </w:r>
      <w:r w:rsidRPr="00C97F8E">
        <w:rPr>
          <w:spacing w:val="-1"/>
        </w:rPr>
        <w:t xml:space="preserve"> </w:t>
      </w:r>
      <w:r w:rsidRPr="00C97F8E">
        <w:t>subjected to</w:t>
      </w:r>
      <w:r w:rsidRPr="00C97F8E">
        <w:rPr>
          <w:spacing w:val="1"/>
        </w:rPr>
        <w:t xml:space="preserve"> </w:t>
      </w:r>
      <w:r w:rsidRPr="00C97F8E">
        <w:t>any</w:t>
      </w:r>
      <w:r w:rsidRPr="00C97F8E">
        <w:rPr>
          <w:spacing w:val="-3"/>
        </w:rPr>
        <w:t xml:space="preserve"> </w:t>
      </w:r>
      <w:r w:rsidRPr="00C97F8E">
        <w:t>act</w:t>
      </w:r>
      <w:r w:rsidRPr="00C97F8E">
        <w:rPr>
          <w:spacing w:val="-1"/>
        </w:rPr>
        <w:t xml:space="preserve"> </w:t>
      </w:r>
      <w:r w:rsidRPr="00C97F8E">
        <w:t>of</w:t>
      </w:r>
      <w:r w:rsidRPr="00C97F8E">
        <w:rPr>
          <w:spacing w:val="-1"/>
        </w:rPr>
        <w:t xml:space="preserve"> </w:t>
      </w:r>
      <w:r w:rsidRPr="00C97F8E">
        <w:t>sexual</w:t>
      </w:r>
      <w:r w:rsidRPr="00C97F8E">
        <w:rPr>
          <w:spacing w:val="-1"/>
        </w:rPr>
        <w:t xml:space="preserve"> </w:t>
      </w:r>
      <w:r w:rsidRPr="00C97F8E">
        <w:t>harassment</w:t>
      </w:r>
      <w:r w:rsidRPr="00C97F8E">
        <w:rPr>
          <w:spacing w:val="-1"/>
        </w:rPr>
        <w:t xml:space="preserve"> </w:t>
      </w:r>
      <w:r w:rsidRPr="00C97F8E">
        <w:t>by</w:t>
      </w:r>
      <w:r w:rsidRPr="00C97F8E">
        <w:rPr>
          <w:spacing w:val="-5"/>
        </w:rPr>
        <w:t xml:space="preserve"> </w:t>
      </w:r>
      <w:r w:rsidRPr="00C97F8E">
        <w:t>the</w:t>
      </w:r>
      <w:r w:rsidRPr="00C97F8E">
        <w:rPr>
          <w:spacing w:val="-1"/>
        </w:rPr>
        <w:t xml:space="preserve"> </w:t>
      </w:r>
      <w:r w:rsidRPr="00C97F8E">
        <w:t>respondent.</w:t>
      </w:r>
    </w:p>
    <w:p w14:paraId="1083F52C" w14:textId="77777777" w:rsidR="00AF0B8D" w:rsidRPr="00C97F8E" w:rsidRDefault="00AF0B8D" w:rsidP="00AF0B8D">
      <w:pPr>
        <w:pStyle w:val="ListParagraph"/>
        <w:tabs>
          <w:tab w:val="left" w:pos="540"/>
          <w:tab w:val="left" w:pos="1043"/>
        </w:tabs>
        <w:spacing w:line="276" w:lineRule="auto"/>
        <w:ind w:left="360" w:firstLine="0"/>
      </w:pPr>
    </w:p>
    <w:p w14:paraId="31615DB2" w14:textId="77777777" w:rsidR="001B45DB" w:rsidRPr="00C97F8E" w:rsidRDefault="00FB0978" w:rsidP="00AF0B8D">
      <w:pPr>
        <w:pStyle w:val="ListParagraph"/>
        <w:numPr>
          <w:ilvl w:val="0"/>
          <w:numId w:val="5"/>
        </w:numPr>
        <w:tabs>
          <w:tab w:val="left" w:pos="540"/>
          <w:tab w:val="left" w:pos="1043"/>
        </w:tabs>
        <w:spacing w:line="278" w:lineRule="auto"/>
        <w:ind w:left="360"/>
      </w:pPr>
      <w:r w:rsidRPr="00C97F8E">
        <w:rPr>
          <w:b/>
        </w:rPr>
        <w:t xml:space="preserve">“Complainant” </w:t>
      </w:r>
      <w:r w:rsidRPr="00C97F8E">
        <w:t>is any aggrieved individual who makes a complaint alleging sexual harassment under this</w:t>
      </w:r>
      <w:r w:rsidRPr="00C97F8E">
        <w:rPr>
          <w:spacing w:val="1"/>
        </w:rPr>
        <w:t xml:space="preserve"> </w:t>
      </w:r>
      <w:r w:rsidRPr="00C97F8E">
        <w:t>policy.</w:t>
      </w:r>
    </w:p>
    <w:p w14:paraId="7F543ECA" w14:textId="77777777" w:rsidR="00AF0B8D" w:rsidRPr="00C97F8E" w:rsidRDefault="00AF0B8D" w:rsidP="00AF0B8D">
      <w:pPr>
        <w:pStyle w:val="ListParagraph"/>
        <w:tabs>
          <w:tab w:val="left" w:pos="540"/>
          <w:tab w:val="left" w:pos="1043"/>
        </w:tabs>
        <w:spacing w:line="278" w:lineRule="auto"/>
        <w:ind w:left="360" w:firstLine="0"/>
      </w:pPr>
    </w:p>
    <w:p w14:paraId="5DF9D660" w14:textId="77777777" w:rsidR="001B45DB" w:rsidRPr="00C97F8E" w:rsidRDefault="00FB0978" w:rsidP="00AF0B8D">
      <w:pPr>
        <w:pStyle w:val="ListParagraph"/>
        <w:numPr>
          <w:ilvl w:val="0"/>
          <w:numId w:val="5"/>
        </w:numPr>
        <w:tabs>
          <w:tab w:val="left" w:pos="540"/>
          <w:tab w:val="left" w:pos="1043"/>
        </w:tabs>
        <w:spacing w:line="276" w:lineRule="auto"/>
        <w:ind w:left="360"/>
      </w:pPr>
      <w:r w:rsidRPr="00C97F8E">
        <w:rPr>
          <w:b/>
        </w:rPr>
        <w:t xml:space="preserve">“Employee” </w:t>
      </w:r>
      <w:r w:rsidRPr="00C97F8E">
        <w:t>means a person employed with the Company for any work on regular, temporary, ad hoc or daily</w:t>
      </w:r>
      <w:r w:rsidRPr="00C97F8E">
        <w:rPr>
          <w:spacing w:val="1"/>
        </w:rPr>
        <w:t xml:space="preserve"> </w:t>
      </w:r>
      <w:r w:rsidRPr="00C97F8E">
        <w:t>wage basis, either directly or through an agent, including a contractor, with or, without the knowledge of the</w:t>
      </w:r>
      <w:r w:rsidRPr="00C97F8E">
        <w:rPr>
          <w:spacing w:val="1"/>
        </w:rPr>
        <w:t xml:space="preserve"> </w:t>
      </w:r>
      <w:r w:rsidRPr="00C97F8E">
        <w:t>principal employer, whether for remuneration or not, or working on a voluntary basis or otherwise, whether the</w:t>
      </w:r>
      <w:r w:rsidRPr="00C97F8E">
        <w:rPr>
          <w:spacing w:val="1"/>
        </w:rPr>
        <w:t xml:space="preserve"> </w:t>
      </w:r>
      <w:r w:rsidRPr="00C97F8E">
        <w:t>terms of employment are express or implied and includes a co-worker, a contract worker, probationer, trainee,</w:t>
      </w:r>
      <w:r w:rsidRPr="00C97F8E">
        <w:rPr>
          <w:spacing w:val="1"/>
        </w:rPr>
        <w:t xml:space="preserve"> </w:t>
      </w:r>
      <w:r w:rsidRPr="00C97F8E">
        <w:t>apprentice</w:t>
      </w:r>
      <w:r w:rsidRPr="00C97F8E">
        <w:rPr>
          <w:spacing w:val="-1"/>
        </w:rPr>
        <w:t xml:space="preserve"> </w:t>
      </w:r>
      <w:r w:rsidRPr="00C97F8E">
        <w:t>or</w:t>
      </w:r>
      <w:r w:rsidRPr="00C97F8E">
        <w:rPr>
          <w:spacing w:val="-1"/>
        </w:rPr>
        <w:t xml:space="preserve"> </w:t>
      </w:r>
      <w:r w:rsidRPr="00C97F8E">
        <w:t>called</w:t>
      </w:r>
      <w:r w:rsidRPr="00C97F8E">
        <w:rPr>
          <w:spacing w:val="1"/>
        </w:rPr>
        <w:t xml:space="preserve"> </w:t>
      </w:r>
      <w:r w:rsidRPr="00C97F8E">
        <w:t>by</w:t>
      </w:r>
      <w:r w:rsidRPr="00C97F8E">
        <w:rPr>
          <w:spacing w:val="-5"/>
        </w:rPr>
        <w:t xml:space="preserve"> </w:t>
      </w:r>
      <w:r w:rsidRPr="00C97F8E">
        <w:t>any</w:t>
      </w:r>
      <w:r w:rsidRPr="00C97F8E">
        <w:rPr>
          <w:spacing w:val="-5"/>
        </w:rPr>
        <w:t xml:space="preserve"> </w:t>
      </w:r>
      <w:r w:rsidRPr="00C97F8E">
        <w:t>other</w:t>
      </w:r>
      <w:r w:rsidRPr="00C97F8E">
        <w:rPr>
          <w:spacing w:val="1"/>
        </w:rPr>
        <w:t xml:space="preserve"> </w:t>
      </w:r>
      <w:r w:rsidRPr="00C97F8E">
        <w:t>such</w:t>
      </w:r>
      <w:r w:rsidRPr="00C97F8E">
        <w:rPr>
          <w:spacing w:val="1"/>
        </w:rPr>
        <w:t xml:space="preserve"> </w:t>
      </w:r>
      <w:r w:rsidRPr="00C97F8E">
        <w:t>name.</w:t>
      </w:r>
    </w:p>
    <w:p w14:paraId="54A1F89D" w14:textId="77777777" w:rsidR="00AF0B8D" w:rsidRPr="00C97F8E" w:rsidRDefault="00AF0B8D" w:rsidP="00AF0B8D">
      <w:pPr>
        <w:pStyle w:val="ListParagraph"/>
        <w:tabs>
          <w:tab w:val="left" w:pos="540"/>
          <w:tab w:val="left" w:pos="1043"/>
        </w:tabs>
        <w:spacing w:line="276" w:lineRule="auto"/>
        <w:ind w:left="360" w:firstLine="0"/>
      </w:pPr>
    </w:p>
    <w:p w14:paraId="64CB93C6" w14:textId="77777777" w:rsidR="001B45DB" w:rsidRPr="00C97F8E" w:rsidRDefault="00FB0978" w:rsidP="00AF0B8D">
      <w:pPr>
        <w:pStyle w:val="ListParagraph"/>
        <w:numPr>
          <w:ilvl w:val="0"/>
          <w:numId w:val="5"/>
        </w:numPr>
        <w:tabs>
          <w:tab w:val="left" w:pos="540"/>
          <w:tab w:val="left" w:pos="1043"/>
        </w:tabs>
        <w:ind w:left="360" w:hanging="361"/>
      </w:pPr>
      <w:r w:rsidRPr="00C97F8E">
        <w:rPr>
          <w:b/>
        </w:rPr>
        <w:t>“Respondent”</w:t>
      </w:r>
      <w:r w:rsidRPr="00C97F8E">
        <w:rPr>
          <w:b/>
          <w:spacing w:val="3"/>
        </w:rPr>
        <w:t xml:space="preserve"> </w:t>
      </w:r>
      <w:r w:rsidRPr="00C97F8E">
        <w:t>means</w:t>
      </w:r>
      <w:r w:rsidRPr="00C97F8E">
        <w:rPr>
          <w:spacing w:val="-4"/>
        </w:rPr>
        <w:t xml:space="preserve"> </w:t>
      </w:r>
      <w:r w:rsidRPr="00C97F8E">
        <w:t>the</w:t>
      </w:r>
      <w:r w:rsidRPr="00C97F8E">
        <w:rPr>
          <w:spacing w:val="-4"/>
        </w:rPr>
        <w:t xml:space="preserve"> </w:t>
      </w:r>
      <w:r w:rsidRPr="00C97F8E">
        <w:t>person</w:t>
      </w:r>
      <w:r w:rsidRPr="00C97F8E">
        <w:rPr>
          <w:spacing w:val="-3"/>
        </w:rPr>
        <w:t xml:space="preserve"> </w:t>
      </w:r>
      <w:r w:rsidRPr="00C97F8E">
        <w:t>against</w:t>
      </w:r>
      <w:r w:rsidRPr="00C97F8E">
        <w:rPr>
          <w:spacing w:val="-2"/>
        </w:rPr>
        <w:t xml:space="preserve"> </w:t>
      </w:r>
      <w:r w:rsidRPr="00C97F8E">
        <w:t>whom</w:t>
      </w:r>
      <w:r w:rsidRPr="00C97F8E">
        <w:rPr>
          <w:spacing w:val="-7"/>
        </w:rPr>
        <w:t xml:space="preserve"> </w:t>
      </w:r>
      <w:r w:rsidRPr="00C97F8E">
        <w:t>the</w:t>
      </w:r>
      <w:r w:rsidRPr="00C97F8E">
        <w:rPr>
          <w:spacing w:val="-3"/>
        </w:rPr>
        <w:t xml:space="preserve"> </w:t>
      </w:r>
      <w:r w:rsidRPr="00C97F8E">
        <w:t>Complainant has</w:t>
      </w:r>
      <w:r w:rsidRPr="00C97F8E">
        <w:rPr>
          <w:spacing w:val="-2"/>
        </w:rPr>
        <w:t xml:space="preserve"> </w:t>
      </w:r>
      <w:r w:rsidRPr="00C97F8E">
        <w:t>made</w:t>
      </w:r>
      <w:r w:rsidRPr="00C97F8E">
        <w:rPr>
          <w:spacing w:val="-3"/>
        </w:rPr>
        <w:t xml:space="preserve"> </w:t>
      </w:r>
      <w:r w:rsidRPr="00C97F8E">
        <w:t>a</w:t>
      </w:r>
      <w:r w:rsidRPr="00C97F8E">
        <w:rPr>
          <w:spacing w:val="-3"/>
        </w:rPr>
        <w:t xml:space="preserve"> </w:t>
      </w:r>
      <w:r w:rsidRPr="00C97F8E">
        <w:t>complaint.</w:t>
      </w:r>
    </w:p>
    <w:p w14:paraId="70F0EC9E" w14:textId="77777777" w:rsidR="00AF0B8D" w:rsidRPr="00C97F8E" w:rsidRDefault="00AF0B8D" w:rsidP="00AF0B8D">
      <w:pPr>
        <w:pStyle w:val="ListParagraph"/>
        <w:tabs>
          <w:tab w:val="left" w:pos="540"/>
          <w:tab w:val="left" w:pos="1043"/>
        </w:tabs>
        <w:ind w:left="360" w:firstLine="0"/>
      </w:pPr>
    </w:p>
    <w:p w14:paraId="65B2537F" w14:textId="77777777" w:rsidR="001B45DB" w:rsidRPr="00C97F8E" w:rsidRDefault="00FB0978" w:rsidP="00AF0B8D">
      <w:pPr>
        <w:pStyle w:val="ListParagraph"/>
        <w:numPr>
          <w:ilvl w:val="0"/>
          <w:numId w:val="5"/>
        </w:numPr>
        <w:tabs>
          <w:tab w:val="left" w:pos="540"/>
          <w:tab w:val="left" w:pos="1043"/>
        </w:tabs>
        <w:spacing w:line="276" w:lineRule="auto"/>
        <w:ind w:left="360"/>
      </w:pPr>
      <w:r w:rsidRPr="00C97F8E">
        <w:rPr>
          <w:b/>
        </w:rPr>
        <w:t xml:space="preserve">“Sexual Harassment” </w:t>
      </w:r>
      <w:r w:rsidRPr="00C97F8E">
        <w:t>would mean and includes any or all of the following unwelcome acts or behavior</w:t>
      </w:r>
      <w:r w:rsidRPr="00C97F8E">
        <w:rPr>
          <w:spacing w:val="1"/>
        </w:rPr>
        <w:t xml:space="preserve"> </w:t>
      </w:r>
      <w:r w:rsidRPr="00C97F8E">
        <w:t>(directly</w:t>
      </w:r>
      <w:r w:rsidRPr="00C97F8E">
        <w:rPr>
          <w:spacing w:val="-6"/>
        </w:rPr>
        <w:t xml:space="preserve"> </w:t>
      </w:r>
      <w:r w:rsidRPr="00C97F8E">
        <w:t>or</w:t>
      </w:r>
      <w:r w:rsidRPr="00C97F8E">
        <w:rPr>
          <w:spacing w:val="1"/>
        </w:rPr>
        <w:t xml:space="preserve"> </w:t>
      </w:r>
      <w:r w:rsidRPr="00C97F8E">
        <w:t>implied)</w:t>
      </w:r>
      <w:r w:rsidRPr="00C97F8E">
        <w:rPr>
          <w:spacing w:val="-1"/>
        </w:rPr>
        <w:t xml:space="preserve"> </w:t>
      </w:r>
      <w:r w:rsidRPr="00C97F8E">
        <w:t>but</w:t>
      </w:r>
      <w:r w:rsidRPr="00C97F8E">
        <w:rPr>
          <w:spacing w:val="2"/>
        </w:rPr>
        <w:t xml:space="preserve"> </w:t>
      </w:r>
      <w:r w:rsidRPr="00C97F8E">
        <w:t>not</w:t>
      </w:r>
      <w:r w:rsidRPr="00C97F8E">
        <w:rPr>
          <w:spacing w:val="-1"/>
        </w:rPr>
        <w:t xml:space="preserve"> </w:t>
      </w:r>
      <w:r w:rsidRPr="00C97F8E">
        <w:t>limited</w:t>
      </w:r>
      <w:r w:rsidRPr="00C97F8E">
        <w:rPr>
          <w:spacing w:val="1"/>
        </w:rPr>
        <w:t xml:space="preserve"> </w:t>
      </w:r>
      <w:r w:rsidRPr="00C97F8E">
        <w:t>to:</w:t>
      </w:r>
    </w:p>
    <w:p w14:paraId="053A10C6" w14:textId="77777777" w:rsidR="00AF0B8D" w:rsidRPr="00C97F8E" w:rsidRDefault="00AF0B8D" w:rsidP="00AF0B8D">
      <w:pPr>
        <w:pStyle w:val="ListParagraph"/>
        <w:tabs>
          <w:tab w:val="left" w:pos="540"/>
          <w:tab w:val="left" w:pos="1043"/>
        </w:tabs>
        <w:spacing w:line="276" w:lineRule="auto"/>
        <w:ind w:left="1080" w:firstLine="0"/>
      </w:pPr>
    </w:p>
    <w:p w14:paraId="1FA2230B" w14:textId="77777777" w:rsidR="001B45DB" w:rsidRPr="00C97F8E" w:rsidRDefault="00FB0978" w:rsidP="00AF0B8D">
      <w:pPr>
        <w:pStyle w:val="ListParagraph"/>
        <w:numPr>
          <w:ilvl w:val="1"/>
          <w:numId w:val="6"/>
        </w:numPr>
        <w:tabs>
          <w:tab w:val="left" w:pos="540"/>
          <w:tab w:val="left" w:pos="1043"/>
          <w:tab w:val="left" w:pos="1403"/>
        </w:tabs>
        <w:spacing w:line="276" w:lineRule="auto"/>
        <w:ind w:left="1080"/>
        <w:jc w:val="both"/>
      </w:pPr>
      <w:r w:rsidRPr="00C97F8E">
        <w:t>Any unwelcome sexually determined</w:t>
      </w:r>
      <w:r w:rsidRPr="00C97F8E">
        <w:rPr>
          <w:spacing w:val="1"/>
        </w:rPr>
        <w:t xml:space="preserve"> </w:t>
      </w:r>
      <w:r w:rsidRPr="00C97F8E">
        <w:t>behavior</w:t>
      </w:r>
      <w:r w:rsidRPr="00C97F8E">
        <w:rPr>
          <w:spacing w:val="1"/>
        </w:rPr>
        <w:t xml:space="preserve"> </w:t>
      </w:r>
      <w:r w:rsidRPr="00C97F8E">
        <w:t>such as physical contact or advances,</w:t>
      </w:r>
      <w:r w:rsidRPr="00C97F8E">
        <w:rPr>
          <w:spacing w:val="1"/>
        </w:rPr>
        <w:t xml:space="preserve"> </w:t>
      </w:r>
      <w:r w:rsidRPr="00C97F8E">
        <w:t>requests or</w:t>
      </w:r>
      <w:r w:rsidRPr="00C97F8E">
        <w:rPr>
          <w:spacing w:val="50"/>
        </w:rPr>
        <w:t xml:space="preserve"> </w:t>
      </w:r>
      <w:r w:rsidRPr="00C97F8E">
        <w:t>demand</w:t>
      </w:r>
      <w:r w:rsidRPr="00C97F8E">
        <w:rPr>
          <w:spacing w:val="1"/>
        </w:rPr>
        <w:t xml:space="preserve"> </w:t>
      </w:r>
      <w:r w:rsidRPr="00C97F8E">
        <w:t xml:space="preserve">for sexual </w:t>
      </w:r>
      <w:proofErr w:type="spellStart"/>
      <w:r w:rsidRPr="00C97F8E">
        <w:t>favours</w:t>
      </w:r>
      <w:proofErr w:type="spellEnd"/>
      <w:r w:rsidRPr="00C97F8E">
        <w:t>, either explicitly or by implication, in return for employment, promotion, examination or</w:t>
      </w:r>
      <w:r w:rsidRPr="00C97F8E">
        <w:rPr>
          <w:spacing w:val="-47"/>
        </w:rPr>
        <w:t xml:space="preserve"> </w:t>
      </w:r>
      <w:r w:rsidRPr="00C97F8E">
        <w:t>evaluation</w:t>
      </w:r>
      <w:r w:rsidRPr="00C97F8E">
        <w:rPr>
          <w:spacing w:val="-4"/>
        </w:rPr>
        <w:t xml:space="preserve"> </w:t>
      </w:r>
      <w:r w:rsidRPr="00C97F8E">
        <w:t>of</w:t>
      </w:r>
      <w:r w:rsidRPr="00C97F8E">
        <w:rPr>
          <w:spacing w:val="-1"/>
        </w:rPr>
        <w:t xml:space="preserve"> </w:t>
      </w:r>
      <w:r w:rsidRPr="00C97F8E">
        <w:t>a</w:t>
      </w:r>
      <w:r w:rsidRPr="00C97F8E">
        <w:rPr>
          <w:spacing w:val="-1"/>
        </w:rPr>
        <w:t xml:space="preserve"> </w:t>
      </w:r>
      <w:r w:rsidRPr="00C97F8E">
        <w:t>person</w:t>
      </w:r>
      <w:r w:rsidRPr="00C97F8E">
        <w:rPr>
          <w:spacing w:val="-1"/>
        </w:rPr>
        <w:t xml:space="preserve"> </w:t>
      </w:r>
      <w:r w:rsidRPr="00C97F8E">
        <w:t>towards</w:t>
      </w:r>
      <w:r w:rsidRPr="00C97F8E">
        <w:rPr>
          <w:spacing w:val="1"/>
        </w:rPr>
        <w:t xml:space="preserve"> </w:t>
      </w:r>
      <w:r w:rsidRPr="00C97F8E">
        <w:t>any</w:t>
      </w:r>
      <w:r w:rsidRPr="00C97F8E">
        <w:rPr>
          <w:spacing w:val="-3"/>
        </w:rPr>
        <w:t xml:space="preserve"> </w:t>
      </w:r>
      <w:r w:rsidRPr="00C97F8E">
        <w:t>company</w:t>
      </w:r>
      <w:r w:rsidRPr="00C97F8E">
        <w:rPr>
          <w:spacing w:val="-3"/>
        </w:rPr>
        <w:t xml:space="preserve"> </w:t>
      </w:r>
      <w:r w:rsidRPr="00C97F8E">
        <w:t>activity;</w:t>
      </w:r>
    </w:p>
    <w:p w14:paraId="2A272FCB" w14:textId="77777777" w:rsidR="00AF0B8D" w:rsidRPr="00C97F8E" w:rsidRDefault="00AF0B8D" w:rsidP="00AF0B8D">
      <w:pPr>
        <w:pStyle w:val="ListParagraph"/>
        <w:tabs>
          <w:tab w:val="left" w:pos="540"/>
          <w:tab w:val="left" w:pos="1043"/>
          <w:tab w:val="left" w:pos="1403"/>
        </w:tabs>
        <w:spacing w:line="276" w:lineRule="auto"/>
        <w:ind w:left="1080" w:firstLine="0"/>
      </w:pPr>
    </w:p>
    <w:p w14:paraId="3C614D92" w14:textId="77777777" w:rsidR="001B45DB" w:rsidRPr="00C97F8E" w:rsidRDefault="00FB0978" w:rsidP="00AF0B8D">
      <w:pPr>
        <w:pStyle w:val="ListParagraph"/>
        <w:numPr>
          <w:ilvl w:val="1"/>
          <w:numId w:val="6"/>
        </w:numPr>
        <w:tabs>
          <w:tab w:val="left" w:pos="540"/>
          <w:tab w:val="left" w:pos="1043"/>
          <w:tab w:val="left" w:pos="1403"/>
        </w:tabs>
        <w:spacing w:line="276" w:lineRule="auto"/>
        <w:ind w:left="1080" w:hanging="521"/>
        <w:jc w:val="both"/>
      </w:pPr>
      <w:r w:rsidRPr="00C97F8E">
        <w:t>Any unwelcome sexual determined behavior involving verbal, non-verbal or physical conduct such as</w:t>
      </w:r>
      <w:r w:rsidRPr="00C97F8E">
        <w:rPr>
          <w:spacing w:val="1"/>
        </w:rPr>
        <w:t xml:space="preserve"> </w:t>
      </w:r>
      <w:r w:rsidRPr="00C97F8E">
        <w:t xml:space="preserve">sexually </w:t>
      </w:r>
      <w:proofErr w:type="spellStart"/>
      <w:r w:rsidRPr="00C97F8E">
        <w:t>coloured</w:t>
      </w:r>
      <w:proofErr w:type="spellEnd"/>
      <w:r w:rsidRPr="00C97F8E">
        <w:t xml:space="preserve"> remarks, jokes, letters, phone calls, SMS or email communication, gestures, showing of</w:t>
      </w:r>
      <w:r w:rsidRPr="00C97F8E">
        <w:rPr>
          <w:spacing w:val="1"/>
        </w:rPr>
        <w:t xml:space="preserve"> </w:t>
      </w:r>
      <w:r w:rsidRPr="00C97F8E">
        <w:t>pornography, lucid stares, physical contact or molestation, stalking, sounds, display or pictures, signs,</w:t>
      </w:r>
      <w:r w:rsidRPr="00C97F8E">
        <w:rPr>
          <w:spacing w:val="1"/>
        </w:rPr>
        <w:t xml:space="preserve"> </w:t>
      </w:r>
      <w:r w:rsidRPr="00C97F8E">
        <w:t>verbal or non-verbal communication which offend the individual’s sensibilities and affects his or her</w:t>
      </w:r>
      <w:r w:rsidRPr="00C97F8E">
        <w:rPr>
          <w:spacing w:val="1"/>
        </w:rPr>
        <w:t xml:space="preserve"> </w:t>
      </w:r>
      <w:r w:rsidRPr="00C97F8E">
        <w:t>performance</w:t>
      </w:r>
      <w:r w:rsidRPr="00C97F8E">
        <w:rPr>
          <w:spacing w:val="-1"/>
        </w:rPr>
        <w:t xml:space="preserve"> </w:t>
      </w:r>
      <w:r w:rsidRPr="00C97F8E">
        <w:t>at</w:t>
      </w:r>
      <w:r w:rsidRPr="00C97F8E">
        <w:rPr>
          <w:spacing w:val="-1"/>
        </w:rPr>
        <w:t xml:space="preserve"> </w:t>
      </w:r>
      <w:r w:rsidRPr="00C97F8E">
        <w:t>the</w:t>
      </w:r>
      <w:r w:rsidRPr="00C97F8E">
        <w:rPr>
          <w:spacing w:val="1"/>
        </w:rPr>
        <w:t xml:space="preserve"> </w:t>
      </w:r>
      <w:r w:rsidRPr="00C97F8E">
        <w:t>workplace;</w:t>
      </w:r>
    </w:p>
    <w:p w14:paraId="7BE9B72C" w14:textId="77777777" w:rsidR="00AF0B8D" w:rsidRPr="00C97F8E" w:rsidRDefault="00AF0B8D" w:rsidP="00AF0B8D">
      <w:pPr>
        <w:pStyle w:val="ListParagraph"/>
        <w:tabs>
          <w:tab w:val="left" w:pos="540"/>
          <w:tab w:val="left" w:pos="1043"/>
          <w:tab w:val="left" w:pos="1403"/>
        </w:tabs>
        <w:spacing w:line="276" w:lineRule="auto"/>
        <w:ind w:left="1080" w:firstLine="0"/>
      </w:pPr>
    </w:p>
    <w:p w14:paraId="50250AB8" w14:textId="77777777" w:rsidR="001B45DB" w:rsidRPr="00C97F8E" w:rsidRDefault="00FB0978" w:rsidP="00AF0B8D">
      <w:pPr>
        <w:pStyle w:val="ListParagraph"/>
        <w:numPr>
          <w:ilvl w:val="1"/>
          <w:numId w:val="6"/>
        </w:numPr>
        <w:tabs>
          <w:tab w:val="left" w:pos="540"/>
          <w:tab w:val="left" w:pos="1043"/>
          <w:tab w:val="left" w:pos="1403"/>
        </w:tabs>
        <w:spacing w:line="276" w:lineRule="auto"/>
        <w:ind w:left="1080" w:hanging="576"/>
        <w:jc w:val="both"/>
      </w:pPr>
      <w:r w:rsidRPr="00C97F8E">
        <w:t>eve-teasing, innuendos and taunts, physical confinement against one’s will and likely to intrude upon the</w:t>
      </w:r>
      <w:r w:rsidRPr="00C97F8E">
        <w:rPr>
          <w:spacing w:val="1"/>
        </w:rPr>
        <w:t xml:space="preserve"> </w:t>
      </w:r>
      <w:r w:rsidRPr="00C97F8E">
        <w:t>individual’s</w:t>
      </w:r>
      <w:r w:rsidRPr="00C97F8E">
        <w:rPr>
          <w:spacing w:val="-2"/>
        </w:rPr>
        <w:t xml:space="preserve"> </w:t>
      </w:r>
      <w:r w:rsidRPr="00C97F8E">
        <w:t>privacy;</w:t>
      </w:r>
    </w:p>
    <w:p w14:paraId="381918E0" w14:textId="77777777" w:rsidR="00AF0B8D" w:rsidRPr="00C97F8E" w:rsidRDefault="00AF0B8D" w:rsidP="00AF0B8D">
      <w:pPr>
        <w:pStyle w:val="ListParagraph"/>
        <w:tabs>
          <w:tab w:val="left" w:pos="540"/>
          <w:tab w:val="left" w:pos="1043"/>
          <w:tab w:val="left" w:pos="1403"/>
        </w:tabs>
        <w:spacing w:line="276" w:lineRule="auto"/>
        <w:ind w:left="1080" w:firstLine="0"/>
      </w:pPr>
    </w:p>
    <w:p w14:paraId="35DC0FA9" w14:textId="77777777" w:rsidR="001B45DB" w:rsidRPr="00C97F8E" w:rsidRDefault="00FB0978" w:rsidP="00AF0B8D">
      <w:pPr>
        <w:pStyle w:val="ListParagraph"/>
        <w:numPr>
          <w:ilvl w:val="1"/>
          <w:numId w:val="6"/>
        </w:numPr>
        <w:tabs>
          <w:tab w:val="left" w:pos="540"/>
          <w:tab w:val="left" w:pos="1043"/>
          <w:tab w:val="left" w:pos="1403"/>
        </w:tabs>
        <w:spacing w:line="278" w:lineRule="auto"/>
        <w:ind w:left="1080" w:hanging="567"/>
        <w:jc w:val="both"/>
      </w:pPr>
      <w:r w:rsidRPr="00C97F8E">
        <w:t>Any act of showing pornography or any other unwelcome physical verbal or non- verbal conduct of sexual</w:t>
      </w:r>
      <w:r w:rsidRPr="00C97F8E">
        <w:rPr>
          <w:spacing w:val="1"/>
        </w:rPr>
        <w:t xml:space="preserve"> </w:t>
      </w:r>
      <w:r w:rsidRPr="00C97F8E">
        <w:t>nature;</w:t>
      </w:r>
      <w:r w:rsidRPr="00C97F8E">
        <w:rPr>
          <w:spacing w:val="-1"/>
        </w:rPr>
        <w:t xml:space="preserve"> </w:t>
      </w:r>
      <w:r w:rsidRPr="00C97F8E">
        <w:t>and</w:t>
      </w:r>
    </w:p>
    <w:p w14:paraId="56518868" w14:textId="77777777" w:rsidR="00AF0B8D" w:rsidRPr="00C97F8E" w:rsidRDefault="00AF0B8D" w:rsidP="00AF0B8D">
      <w:pPr>
        <w:pStyle w:val="ListParagraph"/>
        <w:tabs>
          <w:tab w:val="left" w:pos="540"/>
          <w:tab w:val="left" w:pos="1043"/>
          <w:tab w:val="left" w:pos="1403"/>
        </w:tabs>
        <w:spacing w:line="278" w:lineRule="auto"/>
        <w:ind w:left="1080" w:firstLine="0"/>
      </w:pPr>
    </w:p>
    <w:p w14:paraId="10EAD899" w14:textId="77777777" w:rsidR="001B45DB" w:rsidRPr="00C97F8E" w:rsidRDefault="00FB0978" w:rsidP="00AF0B8D">
      <w:pPr>
        <w:pStyle w:val="ListParagraph"/>
        <w:numPr>
          <w:ilvl w:val="1"/>
          <w:numId w:val="6"/>
        </w:numPr>
        <w:tabs>
          <w:tab w:val="left" w:pos="540"/>
          <w:tab w:val="left" w:pos="1043"/>
          <w:tab w:val="left" w:pos="1403"/>
        </w:tabs>
        <w:spacing w:line="276" w:lineRule="auto"/>
        <w:ind w:left="1080" w:hanging="509"/>
        <w:jc w:val="both"/>
      </w:pPr>
      <w:r w:rsidRPr="00C97F8E">
        <w:t>Any act or conduct by a</w:t>
      </w:r>
      <w:r w:rsidRPr="00C97F8E">
        <w:rPr>
          <w:spacing w:val="1"/>
        </w:rPr>
        <w:t xml:space="preserve"> </w:t>
      </w:r>
      <w:r w:rsidRPr="00C97F8E">
        <w:t>person in authority</w:t>
      </w:r>
      <w:r w:rsidRPr="00C97F8E">
        <w:rPr>
          <w:spacing w:val="1"/>
        </w:rPr>
        <w:t xml:space="preserve"> </w:t>
      </w:r>
      <w:r w:rsidRPr="00C97F8E">
        <w:t>which creates the</w:t>
      </w:r>
      <w:r w:rsidRPr="00C97F8E">
        <w:rPr>
          <w:spacing w:val="1"/>
        </w:rPr>
        <w:t xml:space="preserve"> </w:t>
      </w:r>
      <w:r w:rsidRPr="00C97F8E">
        <w:t>environment</w:t>
      </w:r>
      <w:r w:rsidRPr="00C97F8E">
        <w:rPr>
          <w:spacing w:val="1"/>
        </w:rPr>
        <w:t xml:space="preserve"> </w:t>
      </w:r>
      <w:r w:rsidRPr="00C97F8E">
        <w:t>at</w:t>
      </w:r>
      <w:r w:rsidRPr="00C97F8E">
        <w:rPr>
          <w:spacing w:val="1"/>
        </w:rPr>
        <w:t xml:space="preserve"> </w:t>
      </w:r>
      <w:r w:rsidRPr="00C97F8E">
        <w:t>workplace</w:t>
      </w:r>
      <w:r w:rsidRPr="00C97F8E">
        <w:rPr>
          <w:spacing w:val="1"/>
        </w:rPr>
        <w:t xml:space="preserve"> </w:t>
      </w:r>
      <w:r w:rsidRPr="00C97F8E">
        <w:t>hostile</w:t>
      </w:r>
      <w:r w:rsidRPr="00C97F8E">
        <w:rPr>
          <w:spacing w:val="1"/>
        </w:rPr>
        <w:t xml:space="preserve"> </w:t>
      </w:r>
      <w:r w:rsidRPr="00C97F8E">
        <w:t>or</w:t>
      </w:r>
      <w:r w:rsidRPr="00C97F8E">
        <w:rPr>
          <w:spacing w:val="1"/>
        </w:rPr>
        <w:t xml:space="preserve"> </w:t>
      </w:r>
      <w:r w:rsidRPr="00C97F8E">
        <w:t>intimidating to a person belonging to the other gender, such as presence or occurrence of circumstances of</w:t>
      </w:r>
      <w:r w:rsidRPr="00C97F8E">
        <w:rPr>
          <w:spacing w:val="1"/>
        </w:rPr>
        <w:t xml:space="preserve"> </w:t>
      </w:r>
      <w:r w:rsidRPr="00C97F8E">
        <w:t>implied or explicit promise of preferential treatment in employment; threat of detrimental treatment in</w:t>
      </w:r>
      <w:r w:rsidRPr="00C97F8E">
        <w:rPr>
          <w:spacing w:val="1"/>
        </w:rPr>
        <w:t xml:space="preserve"> </w:t>
      </w:r>
      <w:r w:rsidRPr="00C97F8E">
        <w:t>employment;</w:t>
      </w:r>
      <w:r w:rsidRPr="00C97F8E">
        <w:rPr>
          <w:spacing w:val="1"/>
        </w:rPr>
        <w:t xml:space="preserve"> </w:t>
      </w:r>
      <w:r w:rsidRPr="00C97F8E">
        <w:t>threat</w:t>
      </w:r>
      <w:r w:rsidRPr="00C97F8E">
        <w:rPr>
          <w:spacing w:val="1"/>
        </w:rPr>
        <w:t xml:space="preserve"> </w:t>
      </w:r>
      <w:r w:rsidRPr="00C97F8E">
        <w:t>about</w:t>
      </w:r>
      <w:r w:rsidRPr="00C97F8E">
        <w:rPr>
          <w:spacing w:val="1"/>
        </w:rPr>
        <w:t xml:space="preserve"> </w:t>
      </w:r>
      <w:r w:rsidRPr="00C97F8E">
        <w:t>present</w:t>
      </w:r>
      <w:r w:rsidRPr="00C97F8E">
        <w:rPr>
          <w:spacing w:val="1"/>
        </w:rPr>
        <w:t xml:space="preserve"> </w:t>
      </w:r>
      <w:r w:rsidRPr="00C97F8E">
        <w:t>or</w:t>
      </w:r>
      <w:r w:rsidRPr="00C97F8E">
        <w:rPr>
          <w:spacing w:val="1"/>
        </w:rPr>
        <w:t xml:space="preserve"> </w:t>
      </w:r>
      <w:r w:rsidRPr="00C97F8E">
        <w:t>future</w:t>
      </w:r>
      <w:r w:rsidRPr="00C97F8E">
        <w:rPr>
          <w:spacing w:val="1"/>
        </w:rPr>
        <w:t xml:space="preserve"> </w:t>
      </w:r>
      <w:r w:rsidRPr="00C97F8E">
        <w:t>employment;</w:t>
      </w:r>
      <w:r w:rsidRPr="00C97F8E">
        <w:rPr>
          <w:spacing w:val="1"/>
        </w:rPr>
        <w:t xml:space="preserve"> </w:t>
      </w:r>
      <w:r w:rsidRPr="00C97F8E">
        <w:t>interference</w:t>
      </w:r>
      <w:r w:rsidRPr="00C97F8E">
        <w:rPr>
          <w:spacing w:val="1"/>
        </w:rPr>
        <w:t xml:space="preserve"> </w:t>
      </w:r>
      <w:r w:rsidRPr="00C97F8E">
        <w:t>with</w:t>
      </w:r>
      <w:r w:rsidRPr="00C97F8E">
        <w:rPr>
          <w:spacing w:val="1"/>
        </w:rPr>
        <w:t xml:space="preserve"> </w:t>
      </w:r>
      <w:r w:rsidRPr="00C97F8E">
        <w:t>work</w:t>
      </w:r>
      <w:r w:rsidRPr="00C97F8E">
        <w:rPr>
          <w:spacing w:val="1"/>
        </w:rPr>
        <w:t xml:space="preserve"> </w:t>
      </w:r>
      <w:r w:rsidRPr="00C97F8E">
        <w:t>or</w:t>
      </w:r>
      <w:r w:rsidRPr="00C97F8E">
        <w:rPr>
          <w:spacing w:val="1"/>
        </w:rPr>
        <w:t xml:space="preserve"> </w:t>
      </w:r>
      <w:r w:rsidRPr="00C97F8E">
        <w:t>offensive</w:t>
      </w:r>
      <w:r w:rsidRPr="00C97F8E">
        <w:rPr>
          <w:spacing w:val="1"/>
        </w:rPr>
        <w:t xml:space="preserve"> </w:t>
      </w:r>
      <w:r w:rsidRPr="00C97F8E">
        <w:t>work</w:t>
      </w:r>
      <w:r w:rsidRPr="00C97F8E">
        <w:rPr>
          <w:spacing w:val="1"/>
        </w:rPr>
        <w:t xml:space="preserve"> </w:t>
      </w:r>
      <w:r w:rsidRPr="00C97F8E">
        <w:t>environment;</w:t>
      </w:r>
      <w:r w:rsidRPr="00C97F8E">
        <w:rPr>
          <w:spacing w:val="10"/>
        </w:rPr>
        <w:t xml:space="preserve"> </w:t>
      </w:r>
      <w:r w:rsidRPr="00C97F8E">
        <w:t>or</w:t>
      </w:r>
      <w:r w:rsidRPr="00C97F8E">
        <w:rPr>
          <w:spacing w:val="10"/>
        </w:rPr>
        <w:t xml:space="preserve"> </w:t>
      </w:r>
      <w:r w:rsidRPr="00C97F8E">
        <w:t>any</w:t>
      </w:r>
      <w:r w:rsidRPr="00C97F8E">
        <w:rPr>
          <w:spacing w:val="8"/>
        </w:rPr>
        <w:t xml:space="preserve"> </w:t>
      </w:r>
      <w:r w:rsidRPr="00C97F8E">
        <w:t>other</w:t>
      </w:r>
      <w:r w:rsidRPr="00C97F8E">
        <w:rPr>
          <w:spacing w:val="9"/>
        </w:rPr>
        <w:t xml:space="preserve"> </w:t>
      </w:r>
      <w:r w:rsidRPr="00C97F8E">
        <w:t>behaviour</w:t>
      </w:r>
      <w:r w:rsidRPr="00C97F8E">
        <w:rPr>
          <w:spacing w:val="8"/>
        </w:rPr>
        <w:t xml:space="preserve"> </w:t>
      </w:r>
      <w:r w:rsidRPr="00C97F8E">
        <w:t>of</w:t>
      </w:r>
      <w:r w:rsidRPr="00C97F8E">
        <w:rPr>
          <w:spacing w:val="10"/>
        </w:rPr>
        <w:t xml:space="preserve"> </w:t>
      </w:r>
      <w:r w:rsidRPr="00C97F8E">
        <w:t>a</w:t>
      </w:r>
      <w:r w:rsidRPr="00C97F8E">
        <w:rPr>
          <w:spacing w:val="10"/>
        </w:rPr>
        <w:t xml:space="preserve"> </w:t>
      </w:r>
      <w:r w:rsidRPr="00C97F8E">
        <w:t>sexual</w:t>
      </w:r>
      <w:r w:rsidRPr="00C97F8E">
        <w:rPr>
          <w:spacing w:val="10"/>
        </w:rPr>
        <w:t xml:space="preserve"> </w:t>
      </w:r>
      <w:r w:rsidRPr="00C97F8E">
        <w:t>nature</w:t>
      </w:r>
      <w:r w:rsidRPr="00C97F8E">
        <w:rPr>
          <w:spacing w:val="9"/>
        </w:rPr>
        <w:t xml:space="preserve"> </w:t>
      </w:r>
      <w:r w:rsidRPr="00C97F8E">
        <w:t>that</w:t>
      </w:r>
      <w:r w:rsidRPr="00C97F8E">
        <w:rPr>
          <w:spacing w:val="10"/>
        </w:rPr>
        <w:t xml:space="preserve"> </w:t>
      </w:r>
      <w:r w:rsidRPr="00C97F8E">
        <w:t>might</w:t>
      </w:r>
      <w:r w:rsidRPr="00C97F8E">
        <w:rPr>
          <w:spacing w:val="8"/>
        </w:rPr>
        <w:t xml:space="preserve"> </w:t>
      </w:r>
      <w:r w:rsidRPr="00C97F8E">
        <w:t>reasonably</w:t>
      </w:r>
      <w:r w:rsidRPr="00C97F8E">
        <w:rPr>
          <w:spacing w:val="6"/>
        </w:rPr>
        <w:t xml:space="preserve"> </w:t>
      </w:r>
      <w:r w:rsidRPr="00C97F8E">
        <w:t>be</w:t>
      </w:r>
      <w:r w:rsidRPr="00C97F8E">
        <w:rPr>
          <w:spacing w:val="9"/>
        </w:rPr>
        <w:t xml:space="preserve"> </w:t>
      </w:r>
      <w:r w:rsidRPr="00C97F8E">
        <w:t>expected</w:t>
      </w:r>
      <w:r w:rsidRPr="00C97F8E">
        <w:rPr>
          <w:spacing w:val="10"/>
        </w:rPr>
        <w:t xml:space="preserve"> </w:t>
      </w:r>
      <w:r w:rsidRPr="00C97F8E">
        <w:t>or</w:t>
      </w:r>
      <w:r w:rsidRPr="00C97F8E">
        <w:rPr>
          <w:spacing w:val="7"/>
        </w:rPr>
        <w:t xml:space="preserve"> </w:t>
      </w:r>
      <w:r w:rsidRPr="00C97F8E">
        <w:t>be</w:t>
      </w:r>
      <w:r w:rsidRPr="00C97F8E">
        <w:rPr>
          <w:spacing w:val="9"/>
        </w:rPr>
        <w:t xml:space="preserve"> </w:t>
      </w:r>
      <w:r w:rsidRPr="00C97F8E">
        <w:t>perceived</w:t>
      </w:r>
      <w:r w:rsidRPr="00C97F8E">
        <w:rPr>
          <w:spacing w:val="-48"/>
        </w:rPr>
        <w:t xml:space="preserve"> </w:t>
      </w:r>
      <w:r w:rsidRPr="00C97F8E">
        <w:t>to</w:t>
      </w:r>
      <w:r w:rsidRPr="00C97F8E">
        <w:rPr>
          <w:spacing w:val="-1"/>
        </w:rPr>
        <w:t xml:space="preserve"> </w:t>
      </w:r>
      <w:r w:rsidRPr="00C97F8E">
        <w:t>cause</w:t>
      </w:r>
      <w:r w:rsidRPr="00C97F8E">
        <w:rPr>
          <w:spacing w:val="-1"/>
        </w:rPr>
        <w:t xml:space="preserve"> </w:t>
      </w:r>
      <w:r w:rsidRPr="00C97F8E">
        <w:t>offence</w:t>
      </w:r>
      <w:r w:rsidRPr="00C97F8E">
        <w:rPr>
          <w:spacing w:val="-2"/>
        </w:rPr>
        <w:t xml:space="preserve"> </w:t>
      </w:r>
      <w:r w:rsidRPr="00C97F8E">
        <w:t>or humiliation</w:t>
      </w:r>
      <w:r w:rsidRPr="00C97F8E">
        <w:rPr>
          <w:spacing w:val="-4"/>
        </w:rPr>
        <w:t xml:space="preserve"> </w:t>
      </w:r>
      <w:r w:rsidRPr="00C97F8E">
        <w:t>or humiliating</w:t>
      </w:r>
      <w:r w:rsidRPr="00C97F8E">
        <w:rPr>
          <w:spacing w:val="-2"/>
        </w:rPr>
        <w:t xml:space="preserve"> </w:t>
      </w:r>
      <w:r w:rsidRPr="00C97F8E">
        <w:t>treatment</w:t>
      </w:r>
      <w:r w:rsidRPr="00C97F8E">
        <w:rPr>
          <w:spacing w:val="-2"/>
        </w:rPr>
        <w:t xml:space="preserve"> </w:t>
      </w:r>
      <w:r w:rsidRPr="00C97F8E">
        <w:t>likely</w:t>
      </w:r>
      <w:r w:rsidRPr="00C97F8E">
        <w:rPr>
          <w:spacing w:val="-6"/>
        </w:rPr>
        <w:t xml:space="preserve"> </w:t>
      </w:r>
      <w:r w:rsidRPr="00C97F8E">
        <w:lastRenderedPageBreak/>
        <w:t>to affect</w:t>
      </w:r>
      <w:r w:rsidRPr="00C97F8E">
        <w:rPr>
          <w:spacing w:val="-2"/>
        </w:rPr>
        <w:t xml:space="preserve"> </w:t>
      </w:r>
      <w:r w:rsidRPr="00C97F8E">
        <w:t>the</w:t>
      </w:r>
      <w:r w:rsidRPr="00C97F8E">
        <w:rPr>
          <w:spacing w:val="-2"/>
        </w:rPr>
        <w:t xml:space="preserve"> </w:t>
      </w:r>
      <w:r w:rsidRPr="00C97F8E">
        <w:t>person’s</w:t>
      </w:r>
      <w:r w:rsidRPr="00C97F8E">
        <w:rPr>
          <w:spacing w:val="-2"/>
        </w:rPr>
        <w:t xml:space="preserve"> </w:t>
      </w:r>
      <w:r w:rsidRPr="00C97F8E">
        <w:t>health or safety.</w:t>
      </w:r>
    </w:p>
    <w:p w14:paraId="1C841EC1" w14:textId="77777777" w:rsidR="00AF0B8D" w:rsidRPr="00C97F8E" w:rsidRDefault="00AF0B8D" w:rsidP="00AF0B8D">
      <w:pPr>
        <w:pStyle w:val="ListParagraph"/>
        <w:tabs>
          <w:tab w:val="left" w:pos="540"/>
          <w:tab w:val="left" w:pos="1043"/>
          <w:tab w:val="left" w:pos="1403"/>
        </w:tabs>
        <w:spacing w:line="276" w:lineRule="auto"/>
        <w:ind w:left="1080" w:firstLine="0"/>
      </w:pPr>
    </w:p>
    <w:p w14:paraId="139C9C4C" w14:textId="77777777" w:rsidR="001B45DB" w:rsidRPr="00C97F8E" w:rsidRDefault="00FB0978" w:rsidP="00AF0B8D">
      <w:pPr>
        <w:pStyle w:val="ListParagraph"/>
        <w:numPr>
          <w:ilvl w:val="0"/>
          <w:numId w:val="5"/>
        </w:numPr>
        <w:tabs>
          <w:tab w:val="left" w:pos="540"/>
          <w:tab w:val="left" w:pos="1043"/>
        </w:tabs>
        <w:spacing w:line="230" w:lineRule="exact"/>
        <w:ind w:left="360" w:hanging="361"/>
      </w:pPr>
      <w:r w:rsidRPr="00C97F8E">
        <w:rPr>
          <w:b/>
        </w:rPr>
        <w:t>“Workplace”</w:t>
      </w:r>
      <w:r w:rsidRPr="00C97F8E">
        <w:rPr>
          <w:b/>
          <w:spacing w:val="-2"/>
        </w:rPr>
        <w:t xml:space="preserve"> </w:t>
      </w:r>
      <w:r w:rsidRPr="00C97F8E">
        <w:t>means:</w:t>
      </w:r>
    </w:p>
    <w:p w14:paraId="7A24BC57" w14:textId="77777777" w:rsidR="00AF0B8D" w:rsidRPr="00C97F8E" w:rsidRDefault="00AF0B8D" w:rsidP="00AF0B8D">
      <w:pPr>
        <w:pStyle w:val="ListParagraph"/>
        <w:tabs>
          <w:tab w:val="left" w:pos="1043"/>
        </w:tabs>
        <w:spacing w:line="230" w:lineRule="exact"/>
        <w:ind w:left="0" w:firstLine="0"/>
      </w:pPr>
    </w:p>
    <w:p w14:paraId="6E5A404D" w14:textId="77777777" w:rsidR="001B45DB" w:rsidRPr="00C97F8E" w:rsidRDefault="00FB0978" w:rsidP="00AF0B8D">
      <w:pPr>
        <w:pStyle w:val="ListParagraph"/>
        <w:numPr>
          <w:ilvl w:val="2"/>
          <w:numId w:val="6"/>
        </w:numPr>
        <w:tabs>
          <w:tab w:val="left" w:pos="990"/>
          <w:tab w:val="left" w:pos="1763"/>
        </w:tabs>
        <w:spacing w:line="276" w:lineRule="auto"/>
        <w:ind w:left="990"/>
      </w:pPr>
      <w:r w:rsidRPr="00C97F8E">
        <w:t>Premises,</w:t>
      </w:r>
      <w:r w:rsidRPr="00C97F8E">
        <w:rPr>
          <w:spacing w:val="1"/>
        </w:rPr>
        <w:t xml:space="preserve"> </w:t>
      </w:r>
      <w:r w:rsidRPr="00C97F8E">
        <w:t>location,</w:t>
      </w:r>
      <w:r w:rsidRPr="00C97F8E">
        <w:rPr>
          <w:spacing w:val="1"/>
        </w:rPr>
        <w:t xml:space="preserve"> </w:t>
      </w:r>
      <w:r w:rsidRPr="00C97F8E">
        <w:t>establishments,</w:t>
      </w:r>
      <w:r w:rsidRPr="00C97F8E">
        <w:rPr>
          <w:spacing w:val="1"/>
        </w:rPr>
        <w:t xml:space="preserve"> </w:t>
      </w:r>
      <w:r w:rsidRPr="00C97F8E">
        <w:t>enterprises,</w:t>
      </w:r>
      <w:r w:rsidRPr="00C97F8E">
        <w:rPr>
          <w:spacing w:val="1"/>
        </w:rPr>
        <w:t xml:space="preserve"> </w:t>
      </w:r>
      <w:r w:rsidRPr="00C97F8E">
        <w:t>institutions,</w:t>
      </w:r>
      <w:r w:rsidRPr="00C97F8E">
        <w:rPr>
          <w:spacing w:val="1"/>
        </w:rPr>
        <w:t xml:space="preserve"> </w:t>
      </w:r>
      <w:r w:rsidRPr="00C97F8E">
        <w:t>offices,</w:t>
      </w:r>
      <w:r w:rsidRPr="00C97F8E">
        <w:rPr>
          <w:spacing w:val="1"/>
        </w:rPr>
        <w:t xml:space="preserve"> </w:t>
      </w:r>
      <w:r w:rsidRPr="00C97F8E">
        <w:t>branches</w:t>
      </w:r>
      <w:r w:rsidRPr="00C97F8E">
        <w:rPr>
          <w:spacing w:val="1"/>
        </w:rPr>
        <w:t xml:space="preserve"> </w:t>
      </w:r>
      <w:r w:rsidRPr="00C97F8E">
        <w:t>or</w:t>
      </w:r>
      <w:r w:rsidRPr="00C97F8E">
        <w:rPr>
          <w:spacing w:val="1"/>
        </w:rPr>
        <w:t xml:space="preserve"> </w:t>
      </w:r>
      <w:r w:rsidRPr="00C97F8E">
        <w:t>units</w:t>
      </w:r>
      <w:r w:rsidRPr="00C97F8E">
        <w:rPr>
          <w:spacing w:val="1"/>
        </w:rPr>
        <w:t xml:space="preserve"> </w:t>
      </w:r>
      <w:r w:rsidRPr="00C97F8E">
        <w:t>established,</w:t>
      </w:r>
      <w:r w:rsidRPr="00C97F8E">
        <w:rPr>
          <w:spacing w:val="-47"/>
        </w:rPr>
        <w:t xml:space="preserve"> </w:t>
      </w:r>
      <w:r w:rsidRPr="00C97F8E">
        <w:t>owned and</w:t>
      </w:r>
      <w:r w:rsidRPr="00C97F8E">
        <w:rPr>
          <w:spacing w:val="1"/>
        </w:rPr>
        <w:t xml:space="preserve"> </w:t>
      </w:r>
      <w:r w:rsidRPr="00C97F8E">
        <w:t>controlled</w:t>
      </w:r>
      <w:r w:rsidRPr="00C97F8E">
        <w:rPr>
          <w:spacing w:val="1"/>
        </w:rPr>
        <w:t xml:space="preserve"> </w:t>
      </w:r>
      <w:r w:rsidRPr="00C97F8E">
        <w:t>by</w:t>
      </w:r>
      <w:r w:rsidRPr="00C97F8E">
        <w:rPr>
          <w:spacing w:val="-5"/>
        </w:rPr>
        <w:t xml:space="preserve"> </w:t>
      </w:r>
      <w:r w:rsidRPr="00C97F8E">
        <w:t>the</w:t>
      </w:r>
      <w:r w:rsidRPr="00C97F8E">
        <w:rPr>
          <w:spacing w:val="1"/>
        </w:rPr>
        <w:t xml:space="preserve"> </w:t>
      </w:r>
      <w:r w:rsidRPr="00C97F8E">
        <w:t>Company.</w:t>
      </w:r>
    </w:p>
    <w:p w14:paraId="1761BCFE" w14:textId="77777777" w:rsidR="00AF0B8D" w:rsidRPr="00C97F8E" w:rsidRDefault="00AF0B8D" w:rsidP="00AF0B8D">
      <w:pPr>
        <w:pStyle w:val="ListParagraph"/>
        <w:tabs>
          <w:tab w:val="left" w:pos="990"/>
          <w:tab w:val="left" w:pos="1763"/>
        </w:tabs>
        <w:spacing w:line="276" w:lineRule="auto"/>
        <w:ind w:left="990" w:firstLine="0"/>
      </w:pPr>
    </w:p>
    <w:p w14:paraId="1B9C08DC" w14:textId="77777777" w:rsidR="001B45DB" w:rsidRPr="00C97F8E" w:rsidRDefault="00FB0978" w:rsidP="00AF0B8D">
      <w:pPr>
        <w:pStyle w:val="ListParagraph"/>
        <w:numPr>
          <w:ilvl w:val="2"/>
          <w:numId w:val="6"/>
        </w:numPr>
        <w:tabs>
          <w:tab w:val="left" w:pos="990"/>
          <w:tab w:val="left" w:pos="1763"/>
        </w:tabs>
        <w:spacing w:line="276" w:lineRule="auto"/>
        <w:ind w:left="990" w:hanging="521"/>
      </w:pPr>
      <w:r w:rsidRPr="00C97F8E">
        <w:t>Places visited by the employee arising out of or during the course of employment including official</w:t>
      </w:r>
      <w:r w:rsidRPr="00C97F8E">
        <w:rPr>
          <w:spacing w:val="1"/>
        </w:rPr>
        <w:t xml:space="preserve"> </w:t>
      </w:r>
      <w:r w:rsidRPr="00C97F8E">
        <w:t>events,</w:t>
      </w:r>
      <w:r w:rsidRPr="00C97F8E">
        <w:rPr>
          <w:spacing w:val="-1"/>
        </w:rPr>
        <w:t xml:space="preserve"> </w:t>
      </w:r>
      <w:r w:rsidRPr="00C97F8E">
        <w:t>transportation,</w:t>
      </w:r>
      <w:r w:rsidRPr="00C97F8E">
        <w:rPr>
          <w:spacing w:val="-3"/>
        </w:rPr>
        <w:t xml:space="preserve"> </w:t>
      </w:r>
      <w:r w:rsidRPr="00C97F8E">
        <w:t>and</w:t>
      </w:r>
      <w:r w:rsidRPr="00C97F8E">
        <w:rPr>
          <w:spacing w:val="-1"/>
        </w:rPr>
        <w:t xml:space="preserve"> </w:t>
      </w:r>
      <w:r w:rsidRPr="00C97F8E">
        <w:t>accommodation</w:t>
      </w:r>
      <w:r w:rsidRPr="00C97F8E">
        <w:rPr>
          <w:spacing w:val="-2"/>
        </w:rPr>
        <w:t xml:space="preserve"> </w:t>
      </w:r>
      <w:r w:rsidRPr="00C97F8E">
        <w:t>provided</w:t>
      </w:r>
      <w:r w:rsidRPr="00C97F8E">
        <w:rPr>
          <w:spacing w:val="-1"/>
        </w:rPr>
        <w:t xml:space="preserve"> </w:t>
      </w:r>
      <w:r w:rsidRPr="00C97F8E">
        <w:t>by</w:t>
      </w:r>
      <w:r w:rsidRPr="00C97F8E">
        <w:rPr>
          <w:spacing w:val="-6"/>
        </w:rPr>
        <w:t xml:space="preserve"> </w:t>
      </w:r>
      <w:r w:rsidRPr="00C97F8E">
        <w:t>the</w:t>
      </w:r>
      <w:r w:rsidRPr="00C97F8E">
        <w:rPr>
          <w:spacing w:val="-3"/>
        </w:rPr>
        <w:t xml:space="preserve"> </w:t>
      </w:r>
      <w:r w:rsidRPr="00C97F8E">
        <w:t>employer</w:t>
      </w:r>
      <w:r w:rsidRPr="00C97F8E">
        <w:rPr>
          <w:spacing w:val="-3"/>
        </w:rPr>
        <w:t xml:space="preserve"> </w:t>
      </w:r>
      <w:r w:rsidRPr="00C97F8E">
        <w:t>for undertaking</w:t>
      </w:r>
      <w:r w:rsidRPr="00C97F8E">
        <w:rPr>
          <w:spacing w:val="-3"/>
        </w:rPr>
        <w:t xml:space="preserve"> </w:t>
      </w:r>
      <w:r w:rsidRPr="00C97F8E">
        <w:t>such</w:t>
      </w:r>
      <w:r w:rsidRPr="00C97F8E">
        <w:rPr>
          <w:spacing w:val="-1"/>
        </w:rPr>
        <w:t xml:space="preserve"> </w:t>
      </w:r>
      <w:r w:rsidRPr="00C97F8E">
        <w:t>journey.</w:t>
      </w:r>
    </w:p>
    <w:p w14:paraId="4C0C9652" w14:textId="77777777" w:rsidR="001B45DB" w:rsidRPr="00C97F8E" w:rsidRDefault="001B45DB" w:rsidP="00AF0B8D">
      <w:pPr>
        <w:pStyle w:val="BodyText"/>
        <w:rPr>
          <w:sz w:val="22"/>
          <w:szCs w:val="22"/>
        </w:rPr>
      </w:pPr>
    </w:p>
    <w:p w14:paraId="19EF9CAF" w14:textId="77777777" w:rsidR="001B45DB" w:rsidRPr="00C97F8E" w:rsidRDefault="00FB0978" w:rsidP="00AF0B8D">
      <w:pPr>
        <w:pStyle w:val="Heading1"/>
        <w:ind w:left="0"/>
        <w:rPr>
          <w:sz w:val="22"/>
          <w:szCs w:val="22"/>
        </w:rPr>
      </w:pPr>
      <w:r w:rsidRPr="00C97F8E">
        <w:rPr>
          <w:sz w:val="22"/>
          <w:szCs w:val="22"/>
        </w:rPr>
        <w:t>OBJECTIVE:</w:t>
      </w:r>
    </w:p>
    <w:p w14:paraId="185AB7B3" w14:textId="77777777" w:rsidR="001B45DB" w:rsidRPr="00C97F8E" w:rsidRDefault="001B45DB" w:rsidP="00AF0B8D">
      <w:pPr>
        <w:pStyle w:val="BodyText"/>
        <w:rPr>
          <w:b/>
          <w:sz w:val="22"/>
          <w:szCs w:val="22"/>
        </w:rPr>
      </w:pPr>
    </w:p>
    <w:p w14:paraId="6B46047F" w14:textId="77777777" w:rsidR="001B45DB" w:rsidRPr="00C97F8E" w:rsidRDefault="00FB0978" w:rsidP="00AF0B8D">
      <w:pPr>
        <w:pStyle w:val="ListParagraph"/>
        <w:numPr>
          <w:ilvl w:val="0"/>
          <w:numId w:val="4"/>
        </w:numPr>
        <w:tabs>
          <w:tab w:val="left" w:pos="1403"/>
        </w:tabs>
        <w:spacing w:line="276" w:lineRule="auto"/>
      </w:pPr>
      <w:r w:rsidRPr="00C97F8E">
        <w:t>To</w:t>
      </w:r>
      <w:r w:rsidRPr="00C97F8E">
        <w:rPr>
          <w:spacing w:val="34"/>
        </w:rPr>
        <w:t xml:space="preserve"> </w:t>
      </w:r>
      <w:r w:rsidRPr="00C97F8E">
        <w:t>provide</w:t>
      </w:r>
      <w:r w:rsidRPr="00C97F8E">
        <w:rPr>
          <w:spacing w:val="35"/>
        </w:rPr>
        <w:t xml:space="preserve"> </w:t>
      </w:r>
      <w:r w:rsidRPr="00C97F8E">
        <w:t>a</w:t>
      </w:r>
      <w:r w:rsidRPr="00C97F8E">
        <w:rPr>
          <w:spacing w:val="37"/>
        </w:rPr>
        <w:t xml:space="preserve"> </w:t>
      </w:r>
      <w:r w:rsidRPr="00C97F8E">
        <w:t>safe</w:t>
      </w:r>
      <w:r w:rsidRPr="00C97F8E">
        <w:rPr>
          <w:spacing w:val="36"/>
        </w:rPr>
        <w:t xml:space="preserve"> </w:t>
      </w:r>
      <w:r w:rsidRPr="00C97F8E">
        <w:t>working</w:t>
      </w:r>
      <w:r w:rsidRPr="00C97F8E">
        <w:rPr>
          <w:spacing w:val="34"/>
        </w:rPr>
        <w:t xml:space="preserve"> </w:t>
      </w:r>
      <w:r w:rsidRPr="00C97F8E">
        <w:t>environment</w:t>
      </w:r>
      <w:r w:rsidRPr="00C97F8E">
        <w:rPr>
          <w:spacing w:val="36"/>
        </w:rPr>
        <w:t xml:space="preserve"> </w:t>
      </w:r>
      <w:r w:rsidRPr="00C97F8E">
        <w:t>at</w:t>
      </w:r>
      <w:r w:rsidRPr="00C97F8E">
        <w:rPr>
          <w:spacing w:val="36"/>
        </w:rPr>
        <w:t xml:space="preserve"> </w:t>
      </w:r>
      <w:r w:rsidRPr="00C97F8E">
        <w:t>the</w:t>
      </w:r>
      <w:r w:rsidRPr="00C97F8E">
        <w:rPr>
          <w:spacing w:val="39"/>
        </w:rPr>
        <w:t xml:space="preserve"> </w:t>
      </w:r>
      <w:r w:rsidRPr="00C97F8E">
        <w:t>workplace</w:t>
      </w:r>
      <w:r w:rsidRPr="00C97F8E">
        <w:rPr>
          <w:spacing w:val="41"/>
        </w:rPr>
        <w:t xml:space="preserve"> </w:t>
      </w:r>
      <w:r w:rsidRPr="00C97F8E">
        <w:t>which</w:t>
      </w:r>
      <w:r w:rsidRPr="00C97F8E">
        <w:rPr>
          <w:spacing w:val="34"/>
        </w:rPr>
        <w:t xml:space="preserve"> </w:t>
      </w:r>
      <w:r w:rsidRPr="00C97F8E">
        <w:t>shall</w:t>
      </w:r>
      <w:r w:rsidRPr="00C97F8E">
        <w:rPr>
          <w:spacing w:val="36"/>
        </w:rPr>
        <w:t xml:space="preserve"> </w:t>
      </w:r>
      <w:r w:rsidRPr="00C97F8E">
        <w:t>include</w:t>
      </w:r>
      <w:r w:rsidRPr="00C97F8E">
        <w:rPr>
          <w:spacing w:val="35"/>
        </w:rPr>
        <w:t xml:space="preserve"> </w:t>
      </w:r>
      <w:r w:rsidRPr="00C97F8E">
        <w:t>safety</w:t>
      </w:r>
      <w:r w:rsidRPr="00C97F8E">
        <w:rPr>
          <w:spacing w:val="36"/>
        </w:rPr>
        <w:t xml:space="preserve"> </w:t>
      </w:r>
      <w:r w:rsidRPr="00C97F8E">
        <w:t>from</w:t>
      </w:r>
      <w:r w:rsidRPr="00C97F8E">
        <w:rPr>
          <w:spacing w:val="30"/>
        </w:rPr>
        <w:t xml:space="preserve"> </w:t>
      </w:r>
      <w:r w:rsidRPr="00C97F8E">
        <w:t>the</w:t>
      </w:r>
      <w:r w:rsidRPr="00C97F8E">
        <w:rPr>
          <w:spacing w:val="37"/>
        </w:rPr>
        <w:t xml:space="preserve"> </w:t>
      </w:r>
      <w:r w:rsidRPr="00C97F8E">
        <w:t>persons</w:t>
      </w:r>
      <w:r w:rsidRPr="00C97F8E">
        <w:rPr>
          <w:spacing w:val="-47"/>
        </w:rPr>
        <w:t xml:space="preserve"> </w:t>
      </w:r>
      <w:r w:rsidRPr="00C97F8E">
        <w:t>coming</w:t>
      </w:r>
      <w:r w:rsidRPr="00C97F8E">
        <w:rPr>
          <w:spacing w:val="-2"/>
        </w:rPr>
        <w:t xml:space="preserve"> </w:t>
      </w:r>
      <w:r w:rsidRPr="00C97F8E">
        <w:t>into</w:t>
      </w:r>
      <w:r w:rsidRPr="00C97F8E">
        <w:rPr>
          <w:spacing w:val="1"/>
        </w:rPr>
        <w:t xml:space="preserve"> </w:t>
      </w:r>
      <w:r w:rsidRPr="00C97F8E">
        <w:t>contact</w:t>
      </w:r>
      <w:r w:rsidRPr="00C97F8E">
        <w:rPr>
          <w:spacing w:val="-1"/>
        </w:rPr>
        <w:t xml:space="preserve"> </w:t>
      </w:r>
      <w:r w:rsidRPr="00C97F8E">
        <w:t>at the</w:t>
      </w:r>
      <w:r w:rsidRPr="00C97F8E">
        <w:rPr>
          <w:spacing w:val="2"/>
        </w:rPr>
        <w:t xml:space="preserve"> </w:t>
      </w:r>
      <w:r w:rsidRPr="00C97F8E">
        <w:t>workplace;</w:t>
      </w:r>
    </w:p>
    <w:p w14:paraId="78277E5C" w14:textId="77777777" w:rsidR="00AF0B8D" w:rsidRPr="00C97F8E" w:rsidRDefault="00AF0B8D" w:rsidP="00AF0B8D">
      <w:pPr>
        <w:pStyle w:val="ListParagraph"/>
        <w:tabs>
          <w:tab w:val="left" w:pos="1403"/>
        </w:tabs>
        <w:spacing w:line="276" w:lineRule="auto"/>
        <w:ind w:left="360" w:firstLine="0"/>
      </w:pPr>
    </w:p>
    <w:p w14:paraId="1E2783F0" w14:textId="77777777" w:rsidR="001B45DB" w:rsidRPr="00C97F8E" w:rsidRDefault="00FB0978" w:rsidP="00AF0B8D">
      <w:pPr>
        <w:pStyle w:val="ListParagraph"/>
        <w:numPr>
          <w:ilvl w:val="0"/>
          <w:numId w:val="4"/>
        </w:numPr>
        <w:tabs>
          <w:tab w:val="left" w:pos="1403"/>
        </w:tabs>
        <w:spacing w:line="276" w:lineRule="auto"/>
      </w:pPr>
      <w:r w:rsidRPr="00C97F8E">
        <w:t>To</w:t>
      </w:r>
      <w:r w:rsidRPr="00C97F8E">
        <w:rPr>
          <w:spacing w:val="36"/>
        </w:rPr>
        <w:t xml:space="preserve"> </w:t>
      </w:r>
      <w:r w:rsidRPr="00C97F8E">
        <w:t>uphold</w:t>
      </w:r>
      <w:r w:rsidRPr="00C97F8E">
        <w:rPr>
          <w:spacing w:val="36"/>
        </w:rPr>
        <w:t xml:space="preserve"> </w:t>
      </w:r>
      <w:r w:rsidRPr="00C97F8E">
        <w:t>Women’s’</w:t>
      </w:r>
      <w:r w:rsidRPr="00C97F8E">
        <w:rPr>
          <w:spacing w:val="34"/>
        </w:rPr>
        <w:t xml:space="preserve"> </w:t>
      </w:r>
      <w:r w:rsidRPr="00C97F8E">
        <w:t>Right</w:t>
      </w:r>
      <w:r w:rsidRPr="00C97F8E">
        <w:rPr>
          <w:spacing w:val="36"/>
        </w:rPr>
        <w:t xml:space="preserve"> </w:t>
      </w:r>
      <w:r w:rsidRPr="00C97F8E">
        <w:t>to</w:t>
      </w:r>
      <w:r w:rsidRPr="00C97F8E">
        <w:rPr>
          <w:spacing w:val="38"/>
        </w:rPr>
        <w:t xml:space="preserve"> </w:t>
      </w:r>
      <w:r w:rsidRPr="00C97F8E">
        <w:t>Protection</w:t>
      </w:r>
      <w:r w:rsidRPr="00C97F8E">
        <w:rPr>
          <w:spacing w:val="34"/>
        </w:rPr>
        <w:t xml:space="preserve"> </w:t>
      </w:r>
      <w:r w:rsidRPr="00C97F8E">
        <w:t>against</w:t>
      </w:r>
      <w:r w:rsidRPr="00C97F8E">
        <w:rPr>
          <w:spacing w:val="38"/>
        </w:rPr>
        <w:t xml:space="preserve"> </w:t>
      </w:r>
      <w:r w:rsidRPr="00C97F8E">
        <w:t>Sexual</w:t>
      </w:r>
      <w:r w:rsidRPr="00C97F8E">
        <w:rPr>
          <w:spacing w:val="38"/>
        </w:rPr>
        <w:t xml:space="preserve"> </w:t>
      </w:r>
      <w:r w:rsidRPr="00C97F8E">
        <w:t>Harassment</w:t>
      </w:r>
      <w:r w:rsidRPr="00C97F8E">
        <w:rPr>
          <w:spacing w:val="36"/>
        </w:rPr>
        <w:t xml:space="preserve"> </w:t>
      </w:r>
      <w:r w:rsidRPr="00C97F8E">
        <w:t>and</w:t>
      </w:r>
      <w:r w:rsidRPr="00C97F8E">
        <w:rPr>
          <w:spacing w:val="38"/>
        </w:rPr>
        <w:t xml:space="preserve"> </w:t>
      </w:r>
      <w:r w:rsidRPr="00C97F8E">
        <w:t>the</w:t>
      </w:r>
      <w:r w:rsidRPr="00C97F8E">
        <w:rPr>
          <w:spacing w:val="39"/>
        </w:rPr>
        <w:t xml:space="preserve"> </w:t>
      </w:r>
      <w:r w:rsidRPr="00C97F8E">
        <w:t>Right</w:t>
      </w:r>
      <w:r w:rsidRPr="00C97F8E">
        <w:rPr>
          <w:spacing w:val="37"/>
        </w:rPr>
        <w:t xml:space="preserve"> </w:t>
      </w:r>
      <w:r w:rsidRPr="00C97F8E">
        <w:t>to</w:t>
      </w:r>
      <w:r w:rsidRPr="00C97F8E">
        <w:rPr>
          <w:spacing w:val="38"/>
        </w:rPr>
        <w:t xml:space="preserve"> </w:t>
      </w:r>
      <w:r w:rsidRPr="00C97F8E">
        <w:t>Livelihood</w:t>
      </w:r>
      <w:r w:rsidRPr="00C97F8E">
        <w:rPr>
          <w:spacing w:val="36"/>
        </w:rPr>
        <w:t xml:space="preserve"> </w:t>
      </w:r>
      <w:r w:rsidRPr="00C97F8E">
        <w:t>and</w:t>
      </w:r>
      <w:r w:rsidRPr="00C97F8E">
        <w:rPr>
          <w:spacing w:val="-47"/>
        </w:rPr>
        <w:t xml:space="preserve"> </w:t>
      </w:r>
      <w:r w:rsidRPr="00C97F8E">
        <w:t>towards</w:t>
      </w:r>
      <w:r w:rsidRPr="00C97F8E">
        <w:rPr>
          <w:spacing w:val="-2"/>
        </w:rPr>
        <w:t xml:space="preserve"> </w:t>
      </w:r>
      <w:r w:rsidRPr="00C97F8E">
        <w:t>that</w:t>
      </w:r>
      <w:r w:rsidRPr="00C97F8E">
        <w:rPr>
          <w:spacing w:val="-2"/>
        </w:rPr>
        <w:t xml:space="preserve"> </w:t>
      </w:r>
      <w:r w:rsidRPr="00C97F8E">
        <w:t>end</w:t>
      </w:r>
      <w:r w:rsidRPr="00C97F8E">
        <w:rPr>
          <w:spacing w:val="1"/>
        </w:rPr>
        <w:t xml:space="preserve"> </w:t>
      </w:r>
      <w:r w:rsidRPr="00C97F8E">
        <w:t>for the prevention</w:t>
      </w:r>
      <w:r w:rsidRPr="00C97F8E">
        <w:rPr>
          <w:spacing w:val="-2"/>
        </w:rPr>
        <w:t xml:space="preserve"> </w:t>
      </w:r>
      <w:r w:rsidRPr="00C97F8E">
        <w:t>and</w:t>
      </w:r>
      <w:r w:rsidRPr="00C97F8E">
        <w:rPr>
          <w:spacing w:val="1"/>
        </w:rPr>
        <w:t xml:space="preserve"> </w:t>
      </w:r>
      <w:r w:rsidRPr="00C97F8E">
        <w:t>Redressal</w:t>
      </w:r>
      <w:r w:rsidRPr="00C97F8E">
        <w:rPr>
          <w:spacing w:val="-1"/>
        </w:rPr>
        <w:t xml:space="preserve"> </w:t>
      </w:r>
      <w:r w:rsidRPr="00C97F8E">
        <w:t>of</w:t>
      </w:r>
      <w:r w:rsidRPr="00C97F8E">
        <w:rPr>
          <w:spacing w:val="-1"/>
        </w:rPr>
        <w:t xml:space="preserve"> </w:t>
      </w:r>
      <w:r w:rsidRPr="00C97F8E">
        <w:t>Sexual</w:t>
      </w:r>
      <w:r w:rsidRPr="00C97F8E">
        <w:rPr>
          <w:spacing w:val="1"/>
        </w:rPr>
        <w:t xml:space="preserve"> </w:t>
      </w:r>
      <w:r w:rsidRPr="00C97F8E">
        <w:t>Harassment of</w:t>
      </w:r>
      <w:r w:rsidRPr="00C97F8E">
        <w:rPr>
          <w:spacing w:val="-4"/>
        </w:rPr>
        <w:t xml:space="preserve"> </w:t>
      </w:r>
      <w:r w:rsidRPr="00C97F8E">
        <w:t>Women;</w:t>
      </w:r>
    </w:p>
    <w:p w14:paraId="6CFD530B" w14:textId="77777777" w:rsidR="00AF0B8D" w:rsidRPr="00C97F8E" w:rsidRDefault="00AF0B8D" w:rsidP="00AF0B8D">
      <w:pPr>
        <w:pStyle w:val="ListParagraph"/>
        <w:tabs>
          <w:tab w:val="left" w:pos="1403"/>
        </w:tabs>
        <w:spacing w:line="276" w:lineRule="auto"/>
        <w:ind w:left="360" w:firstLine="0"/>
      </w:pPr>
    </w:p>
    <w:p w14:paraId="4D67CA6D" w14:textId="77777777" w:rsidR="001B45DB" w:rsidRPr="00C97F8E" w:rsidRDefault="00FB0978" w:rsidP="00AF0B8D">
      <w:pPr>
        <w:pStyle w:val="ListParagraph"/>
        <w:numPr>
          <w:ilvl w:val="0"/>
          <w:numId w:val="4"/>
        </w:numPr>
        <w:tabs>
          <w:tab w:val="left" w:pos="1403"/>
        </w:tabs>
        <w:spacing w:line="278" w:lineRule="auto"/>
      </w:pPr>
      <w:r w:rsidRPr="00C97F8E">
        <w:t>To</w:t>
      </w:r>
      <w:r w:rsidRPr="00C97F8E">
        <w:rPr>
          <w:spacing w:val="35"/>
        </w:rPr>
        <w:t xml:space="preserve"> </w:t>
      </w:r>
      <w:r w:rsidRPr="00C97F8E">
        <w:t>evolve</w:t>
      </w:r>
      <w:r w:rsidRPr="00C97F8E">
        <w:rPr>
          <w:spacing w:val="36"/>
        </w:rPr>
        <w:t xml:space="preserve"> </w:t>
      </w:r>
      <w:r w:rsidRPr="00C97F8E">
        <w:t>an</w:t>
      </w:r>
      <w:r w:rsidRPr="00C97F8E">
        <w:rPr>
          <w:spacing w:val="33"/>
        </w:rPr>
        <w:t xml:space="preserve"> </w:t>
      </w:r>
      <w:r w:rsidRPr="00C97F8E">
        <w:t>effective</w:t>
      </w:r>
      <w:r w:rsidRPr="00C97F8E">
        <w:rPr>
          <w:spacing w:val="37"/>
        </w:rPr>
        <w:t xml:space="preserve"> </w:t>
      </w:r>
      <w:r w:rsidRPr="00C97F8E">
        <w:t>mechanism</w:t>
      </w:r>
      <w:r w:rsidRPr="00C97F8E">
        <w:rPr>
          <w:spacing w:val="35"/>
        </w:rPr>
        <w:t xml:space="preserve"> </w:t>
      </w:r>
      <w:r w:rsidRPr="00C97F8E">
        <w:t>for</w:t>
      </w:r>
      <w:r w:rsidRPr="00C97F8E">
        <w:rPr>
          <w:spacing w:val="34"/>
        </w:rPr>
        <w:t xml:space="preserve"> </w:t>
      </w:r>
      <w:r w:rsidRPr="00C97F8E">
        <w:t>the</w:t>
      </w:r>
      <w:r w:rsidRPr="00C97F8E">
        <w:rPr>
          <w:spacing w:val="38"/>
        </w:rPr>
        <w:t xml:space="preserve"> </w:t>
      </w:r>
      <w:r w:rsidRPr="00C97F8E">
        <w:t>prevention,</w:t>
      </w:r>
      <w:r w:rsidRPr="00C97F8E">
        <w:rPr>
          <w:spacing w:val="33"/>
        </w:rPr>
        <w:t xml:space="preserve"> </w:t>
      </w:r>
      <w:r w:rsidRPr="00C97F8E">
        <w:t>prohibition</w:t>
      </w:r>
      <w:r w:rsidRPr="00C97F8E">
        <w:rPr>
          <w:spacing w:val="33"/>
        </w:rPr>
        <w:t xml:space="preserve"> </w:t>
      </w:r>
      <w:r w:rsidRPr="00C97F8E">
        <w:t>and</w:t>
      </w:r>
      <w:r w:rsidRPr="00C97F8E">
        <w:rPr>
          <w:spacing w:val="35"/>
        </w:rPr>
        <w:t xml:space="preserve"> </w:t>
      </w:r>
      <w:r w:rsidRPr="00C97F8E">
        <w:t>redress</w:t>
      </w:r>
      <w:r w:rsidRPr="00C97F8E">
        <w:rPr>
          <w:spacing w:val="33"/>
        </w:rPr>
        <w:t xml:space="preserve"> </w:t>
      </w:r>
      <w:r w:rsidRPr="00C97F8E">
        <w:t>of</w:t>
      </w:r>
      <w:r w:rsidRPr="00C97F8E">
        <w:rPr>
          <w:spacing w:val="35"/>
        </w:rPr>
        <w:t xml:space="preserve"> </w:t>
      </w:r>
      <w:r w:rsidRPr="00C97F8E">
        <w:t>sexual</w:t>
      </w:r>
      <w:r w:rsidRPr="00C97F8E">
        <w:rPr>
          <w:spacing w:val="35"/>
        </w:rPr>
        <w:t xml:space="preserve"> </w:t>
      </w:r>
      <w:r w:rsidRPr="00C97F8E">
        <w:t>harassment</w:t>
      </w:r>
      <w:r w:rsidRPr="00C97F8E">
        <w:rPr>
          <w:spacing w:val="33"/>
        </w:rPr>
        <w:t xml:space="preserve"> </w:t>
      </w:r>
      <w:r w:rsidRPr="00C97F8E">
        <w:t>of</w:t>
      </w:r>
      <w:r w:rsidRPr="00C97F8E">
        <w:rPr>
          <w:spacing w:val="-47"/>
        </w:rPr>
        <w:t xml:space="preserve"> </w:t>
      </w:r>
      <w:r w:rsidRPr="00C97F8E">
        <w:t>employees</w:t>
      </w:r>
      <w:r w:rsidRPr="00C97F8E">
        <w:rPr>
          <w:spacing w:val="-2"/>
        </w:rPr>
        <w:t xml:space="preserve"> </w:t>
      </w:r>
      <w:r w:rsidRPr="00C97F8E">
        <w:t>at the</w:t>
      </w:r>
      <w:r w:rsidRPr="00C97F8E">
        <w:rPr>
          <w:spacing w:val="1"/>
        </w:rPr>
        <w:t xml:space="preserve"> </w:t>
      </w:r>
      <w:r w:rsidRPr="00C97F8E">
        <w:t>work</w:t>
      </w:r>
      <w:r w:rsidRPr="00C97F8E">
        <w:rPr>
          <w:spacing w:val="-3"/>
        </w:rPr>
        <w:t xml:space="preserve"> </w:t>
      </w:r>
      <w:r w:rsidRPr="00C97F8E">
        <w:t>place</w:t>
      </w:r>
      <w:r w:rsidRPr="00C97F8E">
        <w:rPr>
          <w:spacing w:val="-1"/>
        </w:rPr>
        <w:t xml:space="preserve"> </w:t>
      </w:r>
      <w:r w:rsidRPr="00C97F8E">
        <w:t>or</w:t>
      </w:r>
      <w:r w:rsidRPr="00C97F8E">
        <w:rPr>
          <w:spacing w:val="-1"/>
        </w:rPr>
        <w:t xml:space="preserve"> </w:t>
      </w:r>
      <w:r w:rsidRPr="00C97F8E">
        <w:t>in</w:t>
      </w:r>
      <w:r w:rsidRPr="00C97F8E">
        <w:rPr>
          <w:spacing w:val="-2"/>
        </w:rPr>
        <w:t xml:space="preserve"> </w:t>
      </w:r>
      <w:r w:rsidRPr="00C97F8E">
        <w:t>the course</w:t>
      </w:r>
      <w:r w:rsidRPr="00C97F8E">
        <w:rPr>
          <w:spacing w:val="-2"/>
        </w:rPr>
        <w:t xml:space="preserve"> </w:t>
      </w:r>
      <w:r w:rsidRPr="00C97F8E">
        <w:t>of</w:t>
      </w:r>
      <w:r w:rsidRPr="00C97F8E">
        <w:rPr>
          <w:spacing w:val="-1"/>
        </w:rPr>
        <w:t xml:space="preserve"> </w:t>
      </w:r>
      <w:r w:rsidRPr="00C97F8E">
        <w:t>official</w:t>
      </w:r>
      <w:r w:rsidRPr="00C97F8E">
        <w:rPr>
          <w:spacing w:val="-2"/>
        </w:rPr>
        <w:t xml:space="preserve"> </w:t>
      </w:r>
      <w:r w:rsidRPr="00C97F8E">
        <w:t>duties</w:t>
      </w:r>
      <w:r w:rsidRPr="00C97F8E">
        <w:rPr>
          <w:spacing w:val="1"/>
        </w:rPr>
        <w:t xml:space="preserve"> </w:t>
      </w:r>
      <w:r w:rsidRPr="00C97F8E">
        <w:t>with</w:t>
      </w:r>
      <w:r w:rsidRPr="00C97F8E">
        <w:rPr>
          <w:spacing w:val="-2"/>
        </w:rPr>
        <w:t xml:space="preserve"> </w:t>
      </w:r>
      <w:r w:rsidRPr="00C97F8E">
        <w:t>the</w:t>
      </w:r>
      <w:r w:rsidRPr="00C97F8E">
        <w:rPr>
          <w:spacing w:val="2"/>
        </w:rPr>
        <w:t xml:space="preserve"> </w:t>
      </w:r>
      <w:r w:rsidRPr="00C97F8E">
        <w:t>Company.</w:t>
      </w:r>
    </w:p>
    <w:p w14:paraId="21CD9423" w14:textId="77777777" w:rsidR="00AF0B8D" w:rsidRPr="00C97F8E" w:rsidRDefault="00AF0B8D" w:rsidP="00AF0B8D">
      <w:pPr>
        <w:pStyle w:val="ListParagraph"/>
        <w:tabs>
          <w:tab w:val="left" w:pos="1403"/>
        </w:tabs>
        <w:spacing w:line="278" w:lineRule="auto"/>
        <w:ind w:left="360" w:firstLine="0"/>
      </w:pPr>
    </w:p>
    <w:p w14:paraId="66B8C2B4" w14:textId="77777777" w:rsidR="001B45DB" w:rsidRPr="00C97F8E" w:rsidRDefault="00FB0978" w:rsidP="00AF0B8D">
      <w:pPr>
        <w:pStyle w:val="ListParagraph"/>
        <w:numPr>
          <w:ilvl w:val="0"/>
          <w:numId w:val="4"/>
        </w:numPr>
        <w:tabs>
          <w:tab w:val="left" w:pos="1403"/>
        </w:tabs>
        <w:spacing w:line="276" w:lineRule="auto"/>
      </w:pPr>
      <w:r w:rsidRPr="00C97F8E">
        <w:t>To</w:t>
      </w:r>
      <w:r w:rsidRPr="00C97F8E">
        <w:rPr>
          <w:spacing w:val="1"/>
        </w:rPr>
        <w:t xml:space="preserve"> </w:t>
      </w:r>
      <w:r w:rsidRPr="00C97F8E">
        <w:t>promote</w:t>
      </w:r>
      <w:r w:rsidRPr="00C97F8E">
        <w:rPr>
          <w:spacing w:val="1"/>
        </w:rPr>
        <w:t xml:space="preserve"> </w:t>
      </w:r>
      <w:r w:rsidRPr="00C97F8E">
        <w:t>an</w:t>
      </w:r>
      <w:r w:rsidRPr="00C97F8E">
        <w:rPr>
          <w:spacing w:val="1"/>
        </w:rPr>
        <w:t xml:space="preserve"> </w:t>
      </w:r>
      <w:r w:rsidRPr="00C97F8E">
        <w:t>environment</w:t>
      </w:r>
      <w:r w:rsidRPr="00C97F8E">
        <w:rPr>
          <w:spacing w:val="1"/>
        </w:rPr>
        <w:t xml:space="preserve"> </w:t>
      </w:r>
      <w:r w:rsidRPr="00C97F8E">
        <w:t>that</w:t>
      </w:r>
      <w:r w:rsidRPr="00C97F8E">
        <w:rPr>
          <w:spacing w:val="1"/>
        </w:rPr>
        <w:t xml:space="preserve"> </w:t>
      </w:r>
      <w:r w:rsidRPr="00C97F8E">
        <w:t>will</w:t>
      </w:r>
      <w:r w:rsidRPr="00C97F8E">
        <w:rPr>
          <w:spacing w:val="1"/>
        </w:rPr>
        <w:t xml:space="preserve"> </w:t>
      </w:r>
      <w:r w:rsidRPr="00C97F8E">
        <w:t>raise</w:t>
      </w:r>
      <w:r w:rsidRPr="00C97F8E">
        <w:rPr>
          <w:spacing w:val="1"/>
        </w:rPr>
        <w:t xml:space="preserve"> </w:t>
      </w:r>
      <w:r w:rsidRPr="00C97F8E">
        <w:t>awareness</w:t>
      </w:r>
      <w:r w:rsidRPr="00C97F8E">
        <w:rPr>
          <w:spacing w:val="1"/>
        </w:rPr>
        <w:t xml:space="preserve"> </w:t>
      </w:r>
      <w:r w:rsidRPr="00C97F8E">
        <w:t>about</w:t>
      </w:r>
      <w:r w:rsidRPr="00C97F8E">
        <w:rPr>
          <w:spacing w:val="1"/>
        </w:rPr>
        <w:t xml:space="preserve"> </w:t>
      </w:r>
      <w:r w:rsidRPr="00C97F8E">
        <w:t>and</w:t>
      </w:r>
      <w:r w:rsidRPr="00C97F8E">
        <w:rPr>
          <w:spacing w:val="1"/>
        </w:rPr>
        <w:t xml:space="preserve"> </w:t>
      </w:r>
      <w:r w:rsidRPr="00C97F8E">
        <w:t>deter</w:t>
      </w:r>
      <w:r w:rsidRPr="00C97F8E">
        <w:rPr>
          <w:spacing w:val="1"/>
        </w:rPr>
        <w:t xml:space="preserve"> </w:t>
      </w:r>
      <w:r w:rsidRPr="00C97F8E">
        <w:t>acts</w:t>
      </w:r>
      <w:r w:rsidRPr="00C97F8E">
        <w:rPr>
          <w:spacing w:val="1"/>
        </w:rPr>
        <w:t xml:space="preserve"> </w:t>
      </w:r>
      <w:r w:rsidRPr="00C97F8E">
        <w:t>of</w:t>
      </w:r>
      <w:r w:rsidRPr="00C97F8E">
        <w:rPr>
          <w:spacing w:val="1"/>
        </w:rPr>
        <w:t xml:space="preserve"> </w:t>
      </w:r>
      <w:r w:rsidRPr="00C97F8E">
        <w:t>sexual</w:t>
      </w:r>
      <w:r w:rsidRPr="00C97F8E">
        <w:rPr>
          <w:spacing w:val="1"/>
        </w:rPr>
        <w:t xml:space="preserve"> </w:t>
      </w:r>
      <w:r w:rsidRPr="00C97F8E">
        <w:t>harassment</w:t>
      </w:r>
      <w:r w:rsidRPr="00C97F8E">
        <w:rPr>
          <w:spacing w:val="1"/>
        </w:rPr>
        <w:t xml:space="preserve"> </w:t>
      </w:r>
      <w:r w:rsidRPr="00C97F8E">
        <w:t>of</w:t>
      </w:r>
      <w:r w:rsidRPr="00C97F8E">
        <w:rPr>
          <w:spacing w:val="1"/>
        </w:rPr>
        <w:t xml:space="preserve"> </w:t>
      </w:r>
      <w:r w:rsidRPr="00C97F8E">
        <w:t>employees</w:t>
      </w:r>
      <w:r w:rsidRPr="00C97F8E">
        <w:rPr>
          <w:spacing w:val="-2"/>
        </w:rPr>
        <w:t xml:space="preserve"> </w:t>
      </w:r>
      <w:r w:rsidRPr="00C97F8E">
        <w:t>of</w:t>
      </w:r>
      <w:r w:rsidRPr="00C97F8E">
        <w:rPr>
          <w:spacing w:val="-1"/>
        </w:rPr>
        <w:t xml:space="preserve"> </w:t>
      </w:r>
      <w:r w:rsidRPr="00C97F8E">
        <w:t>the</w:t>
      </w:r>
      <w:r w:rsidRPr="00C97F8E">
        <w:rPr>
          <w:spacing w:val="2"/>
        </w:rPr>
        <w:t xml:space="preserve"> </w:t>
      </w:r>
      <w:r w:rsidRPr="00C97F8E">
        <w:t>Company.</w:t>
      </w:r>
    </w:p>
    <w:p w14:paraId="591251E0" w14:textId="77777777" w:rsidR="00AF0B8D" w:rsidRPr="00C97F8E" w:rsidRDefault="00AF0B8D" w:rsidP="00AF0B8D">
      <w:pPr>
        <w:pStyle w:val="ListParagraph"/>
        <w:tabs>
          <w:tab w:val="left" w:pos="1403"/>
        </w:tabs>
        <w:spacing w:line="276" w:lineRule="auto"/>
        <w:ind w:left="360" w:firstLine="0"/>
      </w:pPr>
    </w:p>
    <w:p w14:paraId="2EDBDA17" w14:textId="77777777" w:rsidR="001B45DB" w:rsidRPr="00C97F8E" w:rsidRDefault="00FB0978" w:rsidP="00AF0B8D">
      <w:pPr>
        <w:pStyle w:val="ListParagraph"/>
        <w:numPr>
          <w:ilvl w:val="0"/>
          <w:numId w:val="4"/>
        </w:numPr>
        <w:tabs>
          <w:tab w:val="left" w:pos="1403"/>
        </w:tabs>
        <w:spacing w:line="276" w:lineRule="auto"/>
      </w:pPr>
      <w:r w:rsidRPr="00C97F8E">
        <w:t>to ensure implementation of the Policy in letter and spirit by taking all necessary and reasonable steps</w:t>
      </w:r>
      <w:r w:rsidRPr="00C97F8E">
        <w:rPr>
          <w:spacing w:val="1"/>
        </w:rPr>
        <w:t xml:space="preserve"> </w:t>
      </w:r>
      <w:r w:rsidRPr="00C97F8E">
        <w:t>including but not limited to constitution of appropriate Committees for purposes of gender sensitization and</w:t>
      </w:r>
      <w:r w:rsidRPr="00C97F8E">
        <w:rPr>
          <w:spacing w:val="-47"/>
        </w:rPr>
        <w:t xml:space="preserve"> </w:t>
      </w:r>
      <w:r w:rsidRPr="00C97F8E">
        <w:t>to conduct</w:t>
      </w:r>
      <w:r w:rsidRPr="00C97F8E">
        <w:rPr>
          <w:spacing w:val="-1"/>
        </w:rPr>
        <w:t xml:space="preserve"> </w:t>
      </w:r>
      <w:r w:rsidRPr="00C97F8E">
        <w:t>enquires</w:t>
      </w:r>
      <w:r w:rsidRPr="00C97F8E">
        <w:rPr>
          <w:spacing w:val="-1"/>
        </w:rPr>
        <w:t xml:space="preserve"> </w:t>
      </w:r>
      <w:r w:rsidRPr="00C97F8E">
        <w:t>into</w:t>
      </w:r>
      <w:r w:rsidRPr="00C97F8E">
        <w:rPr>
          <w:spacing w:val="1"/>
        </w:rPr>
        <w:t xml:space="preserve"> </w:t>
      </w:r>
      <w:r w:rsidRPr="00C97F8E">
        <w:t>complaints</w:t>
      </w:r>
      <w:r w:rsidRPr="00C97F8E">
        <w:rPr>
          <w:spacing w:val="-1"/>
        </w:rPr>
        <w:t xml:space="preserve"> </w:t>
      </w:r>
      <w:r w:rsidRPr="00C97F8E">
        <w:t>of</w:t>
      </w:r>
      <w:r w:rsidRPr="00C97F8E">
        <w:rPr>
          <w:spacing w:val="-4"/>
        </w:rPr>
        <w:t xml:space="preserve"> </w:t>
      </w:r>
      <w:r w:rsidRPr="00C97F8E">
        <w:t>sexual</w:t>
      </w:r>
      <w:r w:rsidRPr="00C97F8E">
        <w:rPr>
          <w:spacing w:val="-1"/>
        </w:rPr>
        <w:t xml:space="preserve"> </w:t>
      </w:r>
      <w:r w:rsidRPr="00C97F8E">
        <w:t>harassment.</w:t>
      </w:r>
    </w:p>
    <w:p w14:paraId="434A646B" w14:textId="77777777" w:rsidR="00AF0B8D" w:rsidRPr="00C97F8E" w:rsidRDefault="00AF0B8D" w:rsidP="00AF0B8D">
      <w:pPr>
        <w:pStyle w:val="ListParagraph"/>
        <w:tabs>
          <w:tab w:val="left" w:pos="1403"/>
        </w:tabs>
        <w:spacing w:line="276" w:lineRule="auto"/>
        <w:ind w:left="360" w:firstLine="0"/>
      </w:pPr>
    </w:p>
    <w:p w14:paraId="17FB4254" w14:textId="77777777" w:rsidR="001B45DB" w:rsidRPr="00C97F8E" w:rsidRDefault="00FB0978" w:rsidP="00AF0B8D">
      <w:pPr>
        <w:pStyle w:val="ListParagraph"/>
        <w:numPr>
          <w:ilvl w:val="0"/>
          <w:numId w:val="4"/>
        </w:numPr>
        <w:tabs>
          <w:tab w:val="left" w:pos="1403"/>
        </w:tabs>
        <w:spacing w:line="276" w:lineRule="auto"/>
      </w:pPr>
      <w:r w:rsidRPr="00C97F8E">
        <w:t>To uphold the commitment of the Company to provide an environment that is free from discrimination and</w:t>
      </w:r>
      <w:r w:rsidRPr="00C97F8E">
        <w:rPr>
          <w:spacing w:val="1"/>
        </w:rPr>
        <w:t xml:space="preserve"> </w:t>
      </w:r>
      <w:r w:rsidRPr="00C97F8E">
        <w:t>violence</w:t>
      </w:r>
      <w:r w:rsidRPr="00C97F8E">
        <w:rPr>
          <w:spacing w:val="-1"/>
        </w:rPr>
        <w:t xml:space="preserve"> </w:t>
      </w:r>
      <w:r w:rsidRPr="00C97F8E">
        <w:t>against</w:t>
      </w:r>
      <w:r w:rsidRPr="00C97F8E">
        <w:rPr>
          <w:spacing w:val="1"/>
        </w:rPr>
        <w:t xml:space="preserve"> </w:t>
      </w:r>
      <w:r w:rsidRPr="00C97F8E">
        <w:t>women.</w:t>
      </w:r>
    </w:p>
    <w:p w14:paraId="1D2C41BF" w14:textId="77777777" w:rsidR="00AF0B8D" w:rsidRPr="00C97F8E" w:rsidRDefault="00AF0B8D" w:rsidP="00AF0B8D">
      <w:pPr>
        <w:pStyle w:val="ListParagraph"/>
        <w:tabs>
          <w:tab w:val="left" w:pos="1403"/>
        </w:tabs>
        <w:spacing w:line="276" w:lineRule="auto"/>
        <w:ind w:left="360" w:firstLine="0"/>
      </w:pPr>
    </w:p>
    <w:p w14:paraId="45E2FCD3" w14:textId="77777777" w:rsidR="001B45DB" w:rsidRPr="00C97F8E" w:rsidRDefault="00FB0978" w:rsidP="00AF0B8D">
      <w:pPr>
        <w:pStyle w:val="ListParagraph"/>
        <w:numPr>
          <w:ilvl w:val="0"/>
          <w:numId w:val="4"/>
        </w:numPr>
        <w:tabs>
          <w:tab w:val="left" w:pos="1403"/>
        </w:tabs>
        <w:spacing w:line="229" w:lineRule="exact"/>
        <w:ind w:hanging="361"/>
      </w:pPr>
      <w:r w:rsidRPr="00C97F8E">
        <w:t>To</w:t>
      </w:r>
      <w:r w:rsidRPr="00C97F8E">
        <w:rPr>
          <w:spacing w:val="-3"/>
        </w:rPr>
        <w:t xml:space="preserve"> </w:t>
      </w:r>
      <w:r w:rsidRPr="00C97F8E">
        <w:t>generate</w:t>
      </w:r>
      <w:r w:rsidRPr="00C97F8E">
        <w:rPr>
          <w:spacing w:val="-2"/>
        </w:rPr>
        <w:t xml:space="preserve"> </w:t>
      </w:r>
      <w:r w:rsidRPr="00C97F8E">
        <w:t>general</w:t>
      </w:r>
      <w:r w:rsidRPr="00C97F8E">
        <w:rPr>
          <w:spacing w:val="-3"/>
        </w:rPr>
        <w:t xml:space="preserve"> </w:t>
      </w:r>
      <w:r w:rsidRPr="00C97F8E">
        <w:t>awareness</w:t>
      </w:r>
      <w:r w:rsidRPr="00C97F8E">
        <w:rPr>
          <w:spacing w:val="-3"/>
        </w:rPr>
        <w:t xml:space="preserve"> </w:t>
      </w:r>
      <w:r w:rsidRPr="00C97F8E">
        <w:t>against</w:t>
      </w:r>
      <w:r w:rsidRPr="00C97F8E">
        <w:rPr>
          <w:spacing w:val="-1"/>
        </w:rPr>
        <w:t xml:space="preserve"> </w:t>
      </w:r>
      <w:r w:rsidRPr="00C97F8E">
        <w:t>sexual</w:t>
      </w:r>
      <w:r w:rsidRPr="00C97F8E">
        <w:rPr>
          <w:spacing w:val="-1"/>
        </w:rPr>
        <w:t xml:space="preserve"> </w:t>
      </w:r>
      <w:r w:rsidRPr="00C97F8E">
        <w:t>harassment</w:t>
      </w:r>
      <w:r w:rsidRPr="00C97F8E">
        <w:rPr>
          <w:spacing w:val="-3"/>
        </w:rPr>
        <w:t xml:space="preserve"> </w:t>
      </w:r>
      <w:r w:rsidRPr="00C97F8E">
        <w:t>of</w:t>
      </w:r>
      <w:r w:rsidRPr="00C97F8E">
        <w:rPr>
          <w:spacing w:val="1"/>
        </w:rPr>
        <w:t xml:space="preserve"> </w:t>
      </w:r>
      <w:r w:rsidRPr="00C97F8E">
        <w:t>women</w:t>
      </w:r>
      <w:r w:rsidRPr="00C97F8E">
        <w:rPr>
          <w:spacing w:val="-3"/>
        </w:rPr>
        <w:t xml:space="preserve"> </w:t>
      </w:r>
      <w:r w:rsidRPr="00C97F8E">
        <w:t>at</w:t>
      </w:r>
      <w:r w:rsidRPr="00C97F8E">
        <w:rPr>
          <w:spacing w:val="-3"/>
        </w:rPr>
        <w:t xml:space="preserve"> </w:t>
      </w:r>
      <w:r w:rsidRPr="00C97F8E">
        <w:t>the</w:t>
      </w:r>
      <w:r w:rsidRPr="00C97F8E">
        <w:rPr>
          <w:spacing w:val="-1"/>
        </w:rPr>
        <w:t xml:space="preserve"> </w:t>
      </w:r>
      <w:r w:rsidRPr="00C97F8E">
        <w:t>workplace.</w:t>
      </w:r>
    </w:p>
    <w:p w14:paraId="300A0C96" w14:textId="77777777" w:rsidR="001B45DB" w:rsidRPr="00C97F8E" w:rsidRDefault="001B45DB" w:rsidP="00AF0B8D">
      <w:pPr>
        <w:pStyle w:val="BodyText"/>
        <w:ind w:left="360"/>
        <w:rPr>
          <w:sz w:val="22"/>
          <w:szCs w:val="22"/>
        </w:rPr>
      </w:pPr>
    </w:p>
    <w:p w14:paraId="0C91997B" w14:textId="77777777" w:rsidR="001B45DB" w:rsidRPr="00C97F8E" w:rsidRDefault="00FB0978" w:rsidP="00AF0B8D">
      <w:pPr>
        <w:pStyle w:val="Heading1"/>
        <w:ind w:left="0"/>
        <w:rPr>
          <w:sz w:val="22"/>
          <w:szCs w:val="22"/>
        </w:rPr>
      </w:pPr>
      <w:r w:rsidRPr="00C97F8E">
        <w:rPr>
          <w:sz w:val="22"/>
          <w:szCs w:val="22"/>
        </w:rPr>
        <w:t>INTERNAL</w:t>
      </w:r>
      <w:r w:rsidRPr="00C97F8E">
        <w:rPr>
          <w:spacing w:val="-6"/>
          <w:sz w:val="22"/>
          <w:szCs w:val="22"/>
        </w:rPr>
        <w:t xml:space="preserve"> </w:t>
      </w:r>
      <w:r w:rsidRPr="00C97F8E">
        <w:rPr>
          <w:sz w:val="22"/>
          <w:szCs w:val="22"/>
        </w:rPr>
        <w:t>COMPLAINTS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COMMITTEE/COMPLAINT</w:t>
      </w:r>
      <w:r w:rsidRPr="00C97F8E">
        <w:rPr>
          <w:spacing w:val="-4"/>
          <w:sz w:val="22"/>
          <w:szCs w:val="22"/>
        </w:rPr>
        <w:t xml:space="preserve"> </w:t>
      </w:r>
      <w:r w:rsidRPr="00C97F8E">
        <w:rPr>
          <w:sz w:val="22"/>
          <w:szCs w:val="22"/>
        </w:rPr>
        <w:t>REDRESSAL</w:t>
      </w:r>
      <w:r w:rsidRPr="00C97F8E">
        <w:rPr>
          <w:spacing w:val="-6"/>
          <w:sz w:val="22"/>
          <w:szCs w:val="22"/>
        </w:rPr>
        <w:t xml:space="preserve"> </w:t>
      </w:r>
      <w:r w:rsidRPr="00C97F8E">
        <w:rPr>
          <w:sz w:val="22"/>
          <w:szCs w:val="22"/>
        </w:rPr>
        <w:t>COMMITTEE</w:t>
      </w:r>
    </w:p>
    <w:p w14:paraId="48B9C5FF" w14:textId="77777777" w:rsidR="001B45DB" w:rsidRPr="00C97F8E" w:rsidRDefault="001B45DB" w:rsidP="00AF0B8D">
      <w:pPr>
        <w:pStyle w:val="BodyText"/>
        <w:rPr>
          <w:b/>
          <w:sz w:val="22"/>
          <w:szCs w:val="22"/>
        </w:rPr>
      </w:pPr>
    </w:p>
    <w:p w14:paraId="19ED97F6" w14:textId="77777777" w:rsidR="001B45DB" w:rsidRPr="00C97F8E" w:rsidRDefault="00FB0978" w:rsidP="00AF0B8D">
      <w:pPr>
        <w:pStyle w:val="ListParagraph"/>
        <w:numPr>
          <w:ilvl w:val="0"/>
          <w:numId w:val="3"/>
        </w:numPr>
        <w:tabs>
          <w:tab w:val="left" w:pos="1043"/>
        </w:tabs>
        <w:spacing w:line="276" w:lineRule="auto"/>
        <w:ind w:left="360"/>
      </w:pPr>
      <w:r w:rsidRPr="00C97F8E">
        <w:t>An Internal Complaints Committee (hereinafter called as ‘the Committee’) has been constituted by the Board of</w:t>
      </w:r>
      <w:r w:rsidRPr="00C97F8E">
        <w:rPr>
          <w:spacing w:val="-47"/>
        </w:rPr>
        <w:t xml:space="preserve"> </w:t>
      </w:r>
      <w:r w:rsidRPr="00C97F8E">
        <w:t>Directors of the Company to consider and redress complaints of Sexual Harassment under the provisions of The</w:t>
      </w:r>
      <w:r w:rsidRPr="00C97F8E">
        <w:rPr>
          <w:spacing w:val="-47"/>
        </w:rPr>
        <w:t xml:space="preserve"> </w:t>
      </w:r>
      <w:r w:rsidRPr="00C97F8E">
        <w:t>Sexual Harassment of Women at Workplace (Prevention, Prohibition and Redressal) Act, 2013 (hereinafter</w:t>
      </w:r>
      <w:r w:rsidRPr="00C97F8E">
        <w:rPr>
          <w:spacing w:val="1"/>
        </w:rPr>
        <w:t xml:space="preserve"> </w:t>
      </w:r>
      <w:r w:rsidRPr="00C97F8E">
        <w:t>called as ‘Act’) and as per the provision(s) of any other enactment, if any, for the time being in force in India</w:t>
      </w:r>
      <w:r w:rsidRPr="00C97F8E">
        <w:rPr>
          <w:spacing w:val="1"/>
        </w:rPr>
        <w:t xml:space="preserve"> </w:t>
      </w:r>
      <w:r w:rsidRPr="00C97F8E">
        <w:t>and as per the Rules there in as per the notification issued by Ministry of Women and Child Development dated</w:t>
      </w:r>
      <w:r w:rsidRPr="00C97F8E">
        <w:rPr>
          <w:spacing w:val="1"/>
        </w:rPr>
        <w:t xml:space="preserve"> </w:t>
      </w:r>
      <w:r w:rsidRPr="00C97F8E">
        <w:t>9th</w:t>
      </w:r>
      <w:r w:rsidRPr="00C97F8E">
        <w:rPr>
          <w:spacing w:val="-2"/>
        </w:rPr>
        <w:t xml:space="preserve"> </w:t>
      </w:r>
      <w:r w:rsidRPr="00C97F8E">
        <w:t>December,</w:t>
      </w:r>
      <w:r w:rsidRPr="00C97F8E">
        <w:rPr>
          <w:spacing w:val="-1"/>
        </w:rPr>
        <w:t xml:space="preserve"> </w:t>
      </w:r>
      <w:r w:rsidRPr="00C97F8E">
        <w:t>2013</w:t>
      </w:r>
      <w:r w:rsidRPr="00C97F8E">
        <w:rPr>
          <w:spacing w:val="1"/>
        </w:rPr>
        <w:t xml:space="preserve"> </w:t>
      </w:r>
      <w:r w:rsidRPr="00C97F8E">
        <w:t>(hereinafter</w:t>
      </w:r>
      <w:r w:rsidRPr="00C97F8E">
        <w:rPr>
          <w:spacing w:val="1"/>
        </w:rPr>
        <w:t xml:space="preserve"> </w:t>
      </w:r>
      <w:r w:rsidRPr="00C97F8E">
        <w:t>called</w:t>
      </w:r>
      <w:r w:rsidRPr="00C97F8E">
        <w:rPr>
          <w:spacing w:val="1"/>
        </w:rPr>
        <w:t xml:space="preserve"> </w:t>
      </w:r>
      <w:r w:rsidRPr="00C97F8E">
        <w:t>as</w:t>
      </w:r>
      <w:r w:rsidRPr="00C97F8E">
        <w:rPr>
          <w:spacing w:val="-1"/>
        </w:rPr>
        <w:t xml:space="preserve"> </w:t>
      </w:r>
      <w:r w:rsidRPr="00C97F8E">
        <w:t>‘Rule’).</w:t>
      </w:r>
    </w:p>
    <w:p w14:paraId="4AEB876B" w14:textId="77777777" w:rsidR="001B45DB" w:rsidRPr="00C97F8E" w:rsidRDefault="001B45DB" w:rsidP="00AF0B8D">
      <w:pPr>
        <w:pStyle w:val="BodyText"/>
        <w:ind w:left="360"/>
        <w:rPr>
          <w:sz w:val="22"/>
          <w:szCs w:val="22"/>
        </w:rPr>
      </w:pPr>
    </w:p>
    <w:p w14:paraId="48B6DF8C" w14:textId="77777777" w:rsidR="001B45DB" w:rsidRPr="00C97F8E" w:rsidRDefault="00FB0978" w:rsidP="00AF0B8D">
      <w:pPr>
        <w:pStyle w:val="BodyText"/>
        <w:spacing w:line="276" w:lineRule="auto"/>
        <w:ind w:left="360"/>
        <w:rPr>
          <w:sz w:val="22"/>
          <w:szCs w:val="22"/>
        </w:rPr>
      </w:pPr>
      <w:r w:rsidRPr="00C97F8E">
        <w:rPr>
          <w:sz w:val="22"/>
          <w:szCs w:val="22"/>
        </w:rPr>
        <w:t>Such</w:t>
      </w:r>
      <w:r w:rsidRPr="00C97F8E">
        <w:rPr>
          <w:spacing w:val="12"/>
          <w:sz w:val="22"/>
          <w:szCs w:val="22"/>
        </w:rPr>
        <w:t xml:space="preserve"> </w:t>
      </w:r>
      <w:r w:rsidRPr="00C97F8E">
        <w:rPr>
          <w:sz w:val="22"/>
          <w:szCs w:val="22"/>
        </w:rPr>
        <w:t>Committee</w:t>
      </w:r>
      <w:r w:rsidRPr="00C97F8E">
        <w:rPr>
          <w:spacing w:val="17"/>
          <w:sz w:val="22"/>
          <w:szCs w:val="22"/>
        </w:rPr>
        <w:t xml:space="preserve"> </w:t>
      </w:r>
      <w:r w:rsidRPr="00C97F8E">
        <w:rPr>
          <w:sz w:val="22"/>
          <w:szCs w:val="22"/>
        </w:rPr>
        <w:t>will</w:t>
      </w:r>
      <w:r w:rsidRPr="00C97F8E">
        <w:rPr>
          <w:spacing w:val="14"/>
          <w:sz w:val="22"/>
          <w:szCs w:val="22"/>
        </w:rPr>
        <w:t xml:space="preserve"> </w:t>
      </w:r>
      <w:r w:rsidRPr="00C97F8E">
        <w:rPr>
          <w:sz w:val="22"/>
          <w:szCs w:val="22"/>
        </w:rPr>
        <w:t>be</w:t>
      </w:r>
      <w:r w:rsidRPr="00C97F8E">
        <w:rPr>
          <w:spacing w:val="15"/>
          <w:sz w:val="22"/>
          <w:szCs w:val="22"/>
        </w:rPr>
        <w:t xml:space="preserve"> </w:t>
      </w:r>
      <w:r w:rsidRPr="00C97F8E">
        <w:rPr>
          <w:sz w:val="22"/>
          <w:szCs w:val="22"/>
        </w:rPr>
        <w:t>implemented</w:t>
      </w:r>
      <w:r w:rsidRPr="00C97F8E">
        <w:rPr>
          <w:spacing w:val="15"/>
          <w:sz w:val="22"/>
          <w:szCs w:val="22"/>
        </w:rPr>
        <w:t xml:space="preserve"> </w:t>
      </w:r>
      <w:r w:rsidRPr="00C97F8E">
        <w:rPr>
          <w:sz w:val="22"/>
          <w:szCs w:val="22"/>
        </w:rPr>
        <w:t>by</w:t>
      </w:r>
      <w:r w:rsidRPr="00C97F8E">
        <w:rPr>
          <w:spacing w:val="10"/>
          <w:sz w:val="22"/>
          <w:szCs w:val="22"/>
        </w:rPr>
        <w:t xml:space="preserve"> </w:t>
      </w:r>
      <w:r w:rsidRPr="00C97F8E">
        <w:rPr>
          <w:sz w:val="22"/>
          <w:szCs w:val="22"/>
        </w:rPr>
        <w:t>Human</w:t>
      </w:r>
      <w:r w:rsidRPr="00C97F8E">
        <w:rPr>
          <w:spacing w:val="13"/>
          <w:sz w:val="22"/>
          <w:szCs w:val="22"/>
        </w:rPr>
        <w:t xml:space="preserve"> </w:t>
      </w:r>
      <w:r w:rsidRPr="00C97F8E">
        <w:rPr>
          <w:sz w:val="22"/>
          <w:szCs w:val="22"/>
        </w:rPr>
        <w:t>Resource</w:t>
      </w:r>
      <w:r w:rsidRPr="00C97F8E">
        <w:rPr>
          <w:spacing w:val="15"/>
          <w:sz w:val="22"/>
          <w:szCs w:val="22"/>
        </w:rPr>
        <w:t xml:space="preserve"> </w:t>
      </w:r>
      <w:r w:rsidRPr="00C97F8E">
        <w:rPr>
          <w:sz w:val="22"/>
          <w:szCs w:val="22"/>
        </w:rPr>
        <w:t>Department</w:t>
      </w:r>
      <w:r w:rsidRPr="00C97F8E">
        <w:rPr>
          <w:spacing w:val="14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13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16"/>
          <w:sz w:val="22"/>
          <w:szCs w:val="22"/>
        </w:rPr>
        <w:t xml:space="preserve"> </w:t>
      </w:r>
      <w:r w:rsidRPr="00C97F8E">
        <w:rPr>
          <w:sz w:val="22"/>
          <w:szCs w:val="22"/>
        </w:rPr>
        <w:t>Company</w:t>
      </w:r>
      <w:r w:rsidRPr="00C97F8E">
        <w:rPr>
          <w:spacing w:val="17"/>
          <w:sz w:val="22"/>
          <w:szCs w:val="22"/>
        </w:rPr>
        <w:t xml:space="preserve"> </w:t>
      </w:r>
      <w:r w:rsidRPr="00C97F8E">
        <w:rPr>
          <w:sz w:val="22"/>
          <w:szCs w:val="22"/>
        </w:rPr>
        <w:t>as</w:t>
      </w:r>
      <w:r w:rsidRPr="00C97F8E">
        <w:rPr>
          <w:spacing w:val="13"/>
          <w:sz w:val="22"/>
          <w:szCs w:val="22"/>
        </w:rPr>
        <w:t xml:space="preserve"> </w:t>
      </w:r>
      <w:r w:rsidRPr="00C97F8E">
        <w:rPr>
          <w:sz w:val="22"/>
          <w:szCs w:val="22"/>
        </w:rPr>
        <w:t>per</w:t>
      </w:r>
      <w:r w:rsidRPr="00C97F8E">
        <w:rPr>
          <w:spacing w:val="14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16"/>
          <w:sz w:val="22"/>
          <w:szCs w:val="22"/>
        </w:rPr>
        <w:t xml:space="preserve"> </w:t>
      </w:r>
      <w:r w:rsidRPr="00C97F8E">
        <w:rPr>
          <w:sz w:val="22"/>
          <w:szCs w:val="22"/>
        </w:rPr>
        <w:t>provisions</w:t>
      </w:r>
      <w:r w:rsidRPr="00C97F8E">
        <w:rPr>
          <w:spacing w:val="-47"/>
          <w:sz w:val="22"/>
          <w:szCs w:val="22"/>
        </w:rPr>
        <w:t xml:space="preserve"> </w:t>
      </w:r>
      <w:r w:rsidRPr="00C97F8E">
        <w:rPr>
          <w:sz w:val="22"/>
          <w:szCs w:val="22"/>
        </w:rPr>
        <w:t>stated under the above mentioned Act</w:t>
      </w:r>
      <w:r w:rsidRPr="00C97F8E">
        <w:rPr>
          <w:spacing w:val="5"/>
          <w:sz w:val="22"/>
          <w:szCs w:val="22"/>
        </w:rPr>
        <w:t xml:space="preserve"> </w:t>
      </w:r>
      <w:r w:rsidRPr="00C97F8E">
        <w:rPr>
          <w:sz w:val="22"/>
          <w:szCs w:val="22"/>
        </w:rPr>
        <w:t>with Rule thereunder</w:t>
      </w:r>
      <w:r w:rsidRPr="00C97F8E">
        <w:rPr>
          <w:spacing w:val="2"/>
          <w:sz w:val="22"/>
          <w:szCs w:val="22"/>
        </w:rPr>
        <w:t xml:space="preserve"> </w:t>
      </w:r>
      <w:r w:rsidRPr="00C97F8E">
        <w:rPr>
          <w:sz w:val="22"/>
          <w:szCs w:val="22"/>
        </w:rPr>
        <w:t>as mentioned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above.</w:t>
      </w:r>
    </w:p>
    <w:p w14:paraId="2AAAE93C" w14:textId="77777777" w:rsidR="001B45DB" w:rsidRPr="00C97F8E" w:rsidRDefault="001B45DB" w:rsidP="00AF0B8D">
      <w:pPr>
        <w:pStyle w:val="BodyText"/>
        <w:ind w:left="360"/>
        <w:rPr>
          <w:sz w:val="22"/>
          <w:szCs w:val="22"/>
        </w:rPr>
      </w:pPr>
    </w:p>
    <w:p w14:paraId="3120D9D5" w14:textId="77777777" w:rsidR="00317D03" w:rsidRPr="00C97F8E" w:rsidRDefault="00317D03" w:rsidP="00AF0B8D">
      <w:pPr>
        <w:pStyle w:val="BodyText"/>
        <w:ind w:left="360"/>
        <w:rPr>
          <w:sz w:val="22"/>
          <w:szCs w:val="22"/>
        </w:rPr>
      </w:pPr>
    </w:p>
    <w:p w14:paraId="4593F0B6" w14:textId="77777777" w:rsidR="00AF0B8D" w:rsidRPr="00C97F8E" w:rsidRDefault="00AF0B8D" w:rsidP="00AF0B8D">
      <w:pPr>
        <w:pStyle w:val="ListParagraph"/>
        <w:tabs>
          <w:tab w:val="left" w:pos="1043"/>
        </w:tabs>
        <w:ind w:left="360" w:firstLine="0"/>
      </w:pPr>
    </w:p>
    <w:p w14:paraId="57865EB7" w14:textId="77777777" w:rsidR="001B45DB" w:rsidRPr="00C97F8E" w:rsidRDefault="00FB0978" w:rsidP="00AF0B8D">
      <w:pPr>
        <w:pStyle w:val="ListParagraph"/>
        <w:numPr>
          <w:ilvl w:val="0"/>
          <w:numId w:val="3"/>
        </w:numPr>
        <w:tabs>
          <w:tab w:val="left" w:pos="1043"/>
        </w:tabs>
        <w:ind w:left="360"/>
      </w:pPr>
      <w:r w:rsidRPr="00C97F8E">
        <w:t>A</w:t>
      </w:r>
      <w:r w:rsidRPr="00C97F8E">
        <w:rPr>
          <w:spacing w:val="-3"/>
        </w:rPr>
        <w:t xml:space="preserve"> </w:t>
      </w:r>
      <w:r w:rsidRPr="00C97F8E">
        <w:t>Quorum</w:t>
      </w:r>
      <w:r w:rsidRPr="00C97F8E">
        <w:rPr>
          <w:spacing w:val="-4"/>
        </w:rPr>
        <w:t xml:space="preserve"> </w:t>
      </w:r>
      <w:r w:rsidRPr="00C97F8E">
        <w:t>of</w:t>
      </w:r>
      <w:r w:rsidRPr="00C97F8E">
        <w:rPr>
          <w:spacing w:val="-3"/>
        </w:rPr>
        <w:t xml:space="preserve"> </w:t>
      </w:r>
      <w:r w:rsidRPr="00C97F8E">
        <w:t>two</w:t>
      </w:r>
      <w:r w:rsidRPr="00C97F8E">
        <w:rPr>
          <w:spacing w:val="1"/>
        </w:rPr>
        <w:t xml:space="preserve"> </w:t>
      </w:r>
      <w:r w:rsidRPr="00C97F8E">
        <w:t>members</w:t>
      </w:r>
      <w:r w:rsidRPr="00C97F8E">
        <w:rPr>
          <w:spacing w:val="-5"/>
        </w:rPr>
        <w:t xml:space="preserve"> </w:t>
      </w:r>
      <w:r w:rsidRPr="00C97F8E">
        <w:t>is</w:t>
      </w:r>
      <w:r w:rsidRPr="00C97F8E">
        <w:rPr>
          <w:spacing w:val="-3"/>
        </w:rPr>
        <w:t xml:space="preserve"> </w:t>
      </w:r>
      <w:r w:rsidRPr="00C97F8E">
        <w:t>required</w:t>
      </w:r>
      <w:r w:rsidRPr="00C97F8E">
        <w:rPr>
          <w:spacing w:val="-1"/>
        </w:rPr>
        <w:t xml:space="preserve"> </w:t>
      </w:r>
      <w:r w:rsidRPr="00C97F8E">
        <w:t>to</w:t>
      </w:r>
      <w:r w:rsidRPr="00C97F8E">
        <w:rPr>
          <w:spacing w:val="-1"/>
        </w:rPr>
        <w:t xml:space="preserve"> </w:t>
      </w:r>
      <w:r w:rsidRPr="00C97F8E">
        <w:t>be</w:t>
      </w:r>
      <w:r w:rsidRPr="00C97F8E">
        <w:rPr>
          <w:spacing w:val="-5"/>
        </w:rPr>
        <w:t xml:space="preserve"> </w:t>
      </w:r>
      <w:r w:rsidRPr="00C97F8E">
        <w:t>present</w:t>
      </w:r>
      <w:r w:rsidRPr="00C97F8E">
        <w:rPr>
          <w:spacing w:val="-1"/>
        </w:rPr>
        <w:t xml:space="preserve"> </w:t>
      </w:r>
      <w:r w:rsidRPr="00C97F8E">
        <w:t>for</w:t>
      </w:r>
      <w:r w:rsidRPr="00C97F8E">
        <w:rPr>
          <w:spacing w:val="-1"/>
        </w:rPr>
        <w:t xml:space="preserve"> </w:t>
      </w:r>
      <w:r w:rsidRPr="00C97F8E">
        <w:t>the</w:t>
      </w:r>
      <w:r w:rsidRPr="00C97F8E">
        <w:rPr>
          <w:spacing w:val="-1"/>
        </w:rPr>
        <w:t xml:space="preserve"> </w:t>
      </w:r>
      <w:r w:rsidRPr="00C97F8E">
        <w:t>proceedings</w:t>
      </w:r>
      <w:r w:rsidRPr="00C97F8E">
        <w:rPr>
          <w:spacing w:val="-3"/>
        </w:rPr>
        <w:t xml:space="preserve"> </w:t>
      </w:r>
      <w:r w:rsidRPr="00C97F8E">
        <w:t>to</w:t>
      </w:r>
      <w:r w:rsidRPr="00C97F8E">
        <w:rPr>
          <w:spacing w:val="-1"/>
        </w:rPr>
        <w:t xml:space="preserve"> </w:t>
      </w:r>
      <w:r w:rsidRPr="00C97F8E">
        <w:t>be</w:t>
      </w:r>
      <w:r w:rsidRPr="00C97F8E">
        <w:rPr>
          <w:spacing w:val="-3"/>
        </w:rPr>
        <w:t xml:space="preserve"> </w:t>
      </w:r>
      <w:r w:rsidRPr="00C97F8E">
        <w:t>conducted</w:t>
      </w:r>
      <w:r w:rsidRPr="00C97F8E">
        <w:rPr>
          <w:spacing w:val="-3"/>
        </w:rPr>
        <w:t xml:space="preserve"> </w:t>
      </w:r>
      <w:r w:rsidRPr="00C97F8E">
        <w:t>in</w:t>
      </w:r>
      <w:r w:rsidRPr="00C97F8E">
        <w:rPr>
          <w:spacing w:val="-3"/>
        </w:rPr>
        <w:t xml:space="preserve"> </w:t>
      </w:r>
      <w:r w:rsidRPr="00C97F8E">
        <w:t>the</w:t>
      </w:r>
      <w:r w:rsidRPr="00C97F8E">
        <w:rPr>
          <w:spacing w:val="2"/>
        </w:rPr>
        <w:t xml:space="preserve"> </w:t>
      </w:r>
      <w:r w:rsidRPr="00C97F8E">
        <w:t>Committee.</w:t>
      </w:r>
    </w:p>
    <w:p w14:paraId="58EC8233" w14:textId="77777777" w:rsidR="00AF0B8D" w:rsidRPr="00C97F8E" w:rsidRDefault="00AF0B8D" w:rsidP="00AF0B8D">
      <w:pPr>
        <w:pStyle w:val="ListParagraph"/>
        <w:tabs>
          <w:tab w:val="left" w:pos="1043"/>
        </w:tabs>
        <w:ind w:left="360" w:firstLine="0"/>
      </w:pPr>
    </w:p>
    <w:p w14:paraId="044BB1B4" w14:textId="77777777" w:rsidR="001B45DB" w:rsidRPr="00C97F8E" w:rsidRDefault="00FB0978" w:rsidP="00AF0B8D">
      <w:pPr>
        <w:pStyle w:val="ListParagraph"/>
        <w:numPr>
          <w:ilvl w:val="0"/>
          <w:numId w:val="3"/>
        </w:numPr>
        <w:tabs>
          <w:tab w:val="left" w:pos="1043"/>
        </w:tabs>
        <w:spacing w:line="276" w:lineRule="auto"/>
        <w:ind w:left="360"/>
      </w:pPr>
      <w:r w:rsidRPr="00C97F8E">
        <w:t>If in the Committee the member representing the category of the defendant is junior in the hierarchy of the</w:t>
      </w:r>
      <w:r w:rsidRPr="00C97F8E">
        <w:rPr>
          <w:spacing w:val="1"/>
        </w:rPr>
        <w:t xml:space="preserve"> </w:t>
      </w:r>
      <w:r w:rsidRPr="00C97F8E">
        <w:t>Company to the defendant, then, for that particular enquiry that member shall be substituted on the Committee</w:t>
      </w:r>
      <w:r w:rsidRPr="00C97F8E">
        <w:rPr>
          <w:spacing w:val="1"/>
        </w:rPr>
        <w:t xml:space="preserve"> </w:t>
      </w:r>
      <w:r w:rsidRPr="00C97F8E">
        <w:t>by</w:t>
      </w:r>
      <w:r w:rsidRPr="00C97F8E">
        <w:rPr>
          <w:spacing w:val="-6"/>
        </w:rPr>
        <w:t xml:space="preserve"> </w:t>
      </w:r>
      <w:r w:rsidRPr="00C97F8E">
        <w:t>another</w:t>
      </w:r>
      <w:r w:rsidRPr="00C97F8E">
        <w:rPr>
          <w:spacing w:val="-1"/>
        </w:rPr>
        <w:t xml:space="preserve"> </w:t>
      </w:r>
      <w:r w:rsidRPr="00C97F8E">
        <w:t>person,</w:t>
      </w:r>
      <w:r w:rsidRPr="00C97F8E">
        <w:rPr>
          <w:spacing w:val="1"/>
        </w:rPr>
        <w:t xml:space="preserve"> </w:t>
      </w:r>
      <w:r w:rsidRPr="00C97F8E">
        <w:t>senior</w:t>
      </w:r>
      <w:r w:rsidRPr="00C97F8E">
        <w:rPr>
          <w:spacing w:val="-1"/>
        </w:rPr>
        <w:t xml:space="preserve"> </w:t>
      </w:r>
      <w:r w:rsidRPr="00C97F8E">
        <w:t>in</w:t>
      </w:r>
      <w:r w:rsidRPr="00C97F8E">
        <w:rPr>
          <w:spacing w:val="-1"/>
        </w:rPr>
        <w:t xml:space="preserve"> </w:t>
      </w:r>
      <w:r w:rsidRPr="00C97F8E">
        <w:t>rank</w:t>
      </w:r>
      <w:r w:rsidRPr="00C97F8E">
        <w:rPr>
          <w:spacing w:val="-1"/>
        </w:rPr>
        <w:t xml:space="preserve"> </w:t>
      </w:r>
      <w:r w:rsidRPr="00C97F8E">
        <w:t>to</w:t>
      </w:r>
      <w:r w:rsidRPr="00C97F8E">
        <w:rPr>
          <w:spacing w:val="1"/>
        </w:rPr>
        <w:t xml:space="preserve"> </w:t>
      </w:r>
      <w:r w:rsidRPr="00C97F8E">
        <w:t>the defendant.</w:t>
      </w:r>
    </w:p>
    <w:p w14:paraId="66ECEB54" w14:textId="77777777" w:rsidR="00AF0B8D" w:rsidRPr="00C97F8E" w:rsidRDefault="00AF0B8D" w:rsidP="00AF0B8D">
      <w:pPr>
        <w:pStyle w:val="ListParagraph"/>
        <w:tabs>
          <w:tab w:val="left" w:pos="1043"/>
        </w:tabs>
        <w:spacing w:line="276" w:lineRule="auto"/>
        <w:ind w:left="360" w:firstLine="0"/>
      </w:pPr>
    </w:p>
    <w:p w14:paraId="2A0CE469" w14:textId="77777777" w:rsidR="001B45DB" w:rsidRPr="00C97F8E" w:rsidRDefault="00FB0978" w:rsidP="00AF0B8D">
      <w:pPr>
        <w:pStyle w:val="ListParagraph"/>
        <w:numPr>
          <w:ilvl w:val="0"/>
          <w:numId w:val="3"/>
        </w:numPr>
        <w:tabs>
          <w:tab w:val="left" w:pos="1043"/>
        </w:tabs>
        <w:spacing w:line="276" w:lineRule="auto"/>
        <w:ind w:left="360"/>
      </w:pPr>
      <w:r w:rsidRPr="00C97F8E">
        <w:t>No person who is a complainant, witness or defendant in the complaint of sexual harassment shall be a member</w:t>
      </w:r>
      <w:r w:rsidRPr="00C97F8E">
        <w:rPr>
          <w:spacing w:val="1"/>
        </w:rPr>
        <w:t xml:space="preserve"> </w:t>
      </w:r>
      <w:r w:rsidRPr="00C97F8E">
        <w:t>of</w:t>
      </w:r>
      <w:r w:rsidRPr="00C97F8E">
        <w:rPr>
          <w:spacing w:val="-2"/>
        </w:rPr>
        <w:t xml:space="preserve"> </w:t>
      </w:r>
      <w:r w:rsidRPr="00C97F8E">
        <w:t>a</w:t>
      </w:r>
      <w:r w:rsidRPr="00C97F8E">
        <w:rPr>
          <w:spacing w:val="-1"/>
        </w:rPr>
        <w:t xml:space="preserve"> </w:t>
      </w:r>
      <w:r w:rsidRPr="00C97F8E">
        <w:t>Committee.</w:t>
      </w:r>
    </w:p>
    <w:p w14:paraId="4BA36364" w14:textId="77777777" w:rsidR="00AF0B8D" w:rsidRPr="00C97F8E" w:rsidRDefault="00AF0B8D" w:rsidP="00AF0B8D">
      <w:pPr>
        <w:pStyle w:val="ListParagraph"/>
        <w:tabs>
          <w:tab w:val="left" w:pos="1043"/>
        </w:tabs>
        <w:spacing w:line="276" w:lineRule="auto"/>
        <w:ind w:left="360" w:firstLine="0"/>
      </w:pPr>
    </w:p>
    <w:p w14:paraId="5628C599" w14:textId="77777777" w:rsidR="001B45DB" w:rsidRPr="00C97F8E" w:rsidRDefault="00FB0978" w:rsidP="00AF0B8D">
      <w:pPr>
        <w:pStyle w:val="ListParagraph"/>
        <w:numPr>
          <w:ilvl w:val="0"/>
          <w:numId w:val="3"/>
        </w:numPr>
        <w:tabs>
          <w:tab w:val="left" w:pos="1043"/>
        </w:tabs>
        <w:spacing w:line="276" w:lineRule="auto"/>
        <w:ind w:left="360"/>
      </w:pPr>
      <w:r w:rsidRPr="00C97F8E">
        <w:t>Any Committee member charged with sexual harassment in a written complaint must step down as a member</w:t>
      </w:r>
      <w:r w:rsidRPr="00C97F8E">
        <w:rPr>
          <w:spacing w:val="1"/>
        </w:rPr>
        <w:t xml:space="preserve"> </w:t>
      </w:r>
      <w:r w:rsidRPr="00C97F8E">
        <w:t>during</w:t>
      </w:r>
      <w:r w:rsidRPr="00C97F8E">
        <w:rPr>
          <w:spacing w:val="-4"/>
        </w:rPr>
        <w:t xml:space="preserve"> </w:t>
      </w:r>
      <w:r w:rsidRPr="00C97F8E">
        <w:t>the</w:t>
      </w:r>
      <w:r w:rsidRPr="00C97F8E">
        <w:rPr>
          <w:spacing w:val="-1"/>
        </w:rPr>
        <w:t xml:space="preserve"> </w:t>
      </w:r>
      <w:r w:rsidRPr="00C97F8E">
        <w:t>enquiry</w:t>
      </w:r>
      <w:r w:rsidRPr="00C97F8E">
        <w:rPr>
          <w:spacing w:val="-1"/>
        </w:rPr>
        <w:t xml:space="preserve"> </w:t>
      </w:r>
      <w:r w:rsidRPr="00C97F8E">
        <w:t>into</w:t>
      </w:r>
      <w:r w:rsidRPr="00C97F8E">
        <w:rPr>
          <w:spacing w:val="1"/>
        </w:rPr>
        <w:t xml:space="preserve"> </w:t>
      </w:r>
      <w:r w:rsidRPr="00C97F8E">
        <w:t>that</w:t>
      </w:r>
      <w:r w:rsidRPr="00C97F8E">
        <w:rPr>
          <w:spacing w:val="-1"/>
        </w:rPr>
        <w:t xml:space="preserve"> </w:t>
      </w:r>
      <w:r w:rsidRPr="00C97F8E">
        <w:t>complaint.</w:t>
      </w:r>
    </w:p>
    <w:p w14:paraId="7531695A" w14:textId="77777777" w:rsidR="00AF0B8D" w:rsidRPr="00C97F8E" w:rsidRDefault="00AF0B8D" w:rsidP="00AF0B8D">
      <w:pPr>
        <w:pStyle w:val="ListParagraph"/>
        <w:tabs>
          <w:tab w:val="left" w:pos="1043"/>
        </w:tabs>
        <w:spacing w:line="276" w:lineRule="auto"/>
        <w:ind w:left="360" w:firstLine="0"/>
      </w:pPr>
    </w:p>
    <w:p w14:paraId="03A39BAF" w14:textId="77777777" w:rsidR="001B45DB" w:rsidRPr="00C97F8E" w:rsidRDefault="00FB0978" w:rsidP="00AF0B8D">
      <w:pPr>
        <w:pStyle w:val="ListParagraph"/>
        <w:numPr>
          <w:ilvl w:val="0"/>
          <w:numId w:val="3"/>
        </w:numPr>
        <w:tabs>
          <w:tab w:val="left" w:pos="1043"/>
        </w:tabs>
        <w:spacing w:line="229" w:lineRule="exact"/>
        <w:ind w:left="360"/>
      </w:pPr>
      <w:r w:rsidRPr="00C97F8E">
        <w:t>In</w:t>
      </w:r>
      <w:r w:rsidRPr="00C97F8E">
        <w:rPr>
          <w:spacing w:val="-3"/>
        </w:rPr>
        <w:t xml:space="preserve"> </w:t>
      </w:r>
      <w:r w:rsidRPr="00C97F8E">
        <w:t>the</w:t>
      </w:r>
      <w:r w:rsidRPr="00C97F8E">
        <w:rPr>
          <w:spacing w:val="-3"/>
        </w:rPr>
        <w:t xml:space="preserve"> </w:t>
      </w:r>
      <w:r w:rsidRPr="00C97F8E">
        <w:t>Committee,</w:t>
      </w:r>
      <w:r w:rsidRPr="00C97F8E">
        <w:rPr>
          <w:spacing w:val="-1"/>
        </w:rPr>
        <w:t xml:space="preserve"> </w:t>
      </w:r>
      <w:r w:rsidRPr="00C97F8E">
        <w:t>not</w:t>
      </w:r>
      <w:r w:rsidRPr="00C97F8E">
        <w:rPr>
          <w:spacing w:val="-1"/>
        </w:rPr>
        <w:t xml:space="preserve"> </w:t>
      </w:r>
      <w:r w:rsidRPr="00C97F8E">
        <w:t>less</w:t>
      </w:r>
      <w:r w:rsidRPr="00C97F8E">
        <w:rPr>
          <w:spacing w:val="-3"/>
        </w:rPr>
        <w:t xml:space="preserve"> </w:t>
      </w:r>
      <w:r w:rsidRPr="00C97F8E">
        <w:t>than</w:t>
      </w:r>
      <w:r w:rsidRPr="00C97F8E">
        <w:rPr>
          <w:spacing w:val="-3"/>
        </w:rPr>
        <w:t xml:space="preserve"> </w:t>
      </w:r>
      <w:r w:rsidRPr="00C97F8E">
        <w:t>one</w:t>
      </w:r>
      <w:r w:rsidRPr="00C97F8E">
        <w:rPr>
          <w:spacing w:val="-2"/>
        </w:rPr>
        <w:t xml:space="preserve"> </w:t>
      </w:r>
      <w:r w:rsidRPr="00C97F8E">
        <w:t>half</w:t>
      </w:r>
      <w:r w:rsidRPr="00C97F8E">
        <w:rPr>
          <w:spacing w:val="-2"/>
        </w:rPr>
        <w:t xml:space="preserve"> </w:t>
      </w:r>
      <w:r w:rsidRPr="00C97F8E">
        <w:t>of</w:t>
      </w:r>
      <w:r w:rsidRPr="00C97F8E">
        <w:rPr>
          <w:spacing w:val="-3"/>
        </w:rPr>
        <w:t xml:space="preserve"> </w:t>
      </w:r>
      <w:r w:rsidRPr="00C97F8E">
        <w:t>the number</w:t>
      </w:r>
      <w:r w:rsidRPr="00C97F8E">
        <w:rPr>
          <w:spacing w:val="-1"/>
        </w:rPr>
        <w:t xml:space="preserve"> </w:t>
      </w:r>
      <w:r w:rsidRPr="00C97F8E">
        <w:t>of members</w:t>
      </w:r>
      <w:r w:rsidRPr="00C97F8E">
        <w:rPr>
          <w:spacing w:val="-5"/>
        </w:rPr>
        <w:t xml:space="preserve"> </w:t>
      </w:r>
      <w:r w:rsidRPr="00C97F8E">
        <w:t>shall</w:t>
      </w:r>
      <w:r w:rsidRPr="00C97F8E">
        <w:rPr>
          <w:spacing w:val="-3"/>
        </w:rPr>
        <w:t xml:space="preserve"> </w:t>
      </w:r>
      <w:r w:rsidRPr="00C97F8E">
        <w:t>be women.</w:t>
      </w:r>
    </w:p>
    <w:p w14:paraId="369830F6" w14:textId="77777777" w:rsidR="00AF0B8D" w:rsidRPr="00C97F8E" w:rsidRDefault="00AF0B8D" w:rsidP="00AF0B8D">
      <w:pPr>
        <w:pStyle w:val="ListParagraph"/>
        <w:tabs>
          <w:tab w:val="left" w:pos="1043"/>
        </w:tabs>
        <w:spacing w:line="229" w:lineRule="exact"/>
        <w:ind w:left="360" w:firstLine="0"/>
      </w:pPr>
    </w:p>
    <w:p w14:paraId="079B238A" w14:textId="77777777" w:rsidR="001B45DB" w:rsidRPr="00C97F8E" w:rsidRDefault="00FB0978" w:rsidP="00AF0B8D">
      <w:pPr>
        <w:pStyle w:val="ListParagraph"/>
        <w:numPr>
          <w:ilvl w:val="0"/>
          <w:numId w:val="3"/>
        </w:numPr>
        <w:tabs>
          <w:tab w:val="left" w:pos="1043"/>
        </w:tabs>
        <w:spacing w:line="276" w:lineRule="auto"/>
        <w:ind w:left="360"/>
      </w:pPr>
      <w:r w:rsidRPr="00C97F8E">
        <w:t>Changes in the Members of the Committee, whenever necessary, shall be made as expeditiously as possible by</w:t>
      </w:r>
      <w:r w:rsidRPr="00C97F8E">
        <w:rPr>
          <w:spacing w:val="1"/>
        </w:rPr>
        <w:t xml:space="preserve"> </w:t>
      </w:r>
      <w:r w:rsidRPr="00C97F8E">
        <w:t>the</w:t>
      </w:r>
      <w:r w:rsidRPr="00C97F8E">
        <w:rPr>
          <w:spacing w:val="-1"/>
        </w:rPr>
        <w:t xml:space="preserve"> </w:t>
      </w:r>
      <w:r w:rsidRPr="00C97F8E">
        <w:t>Board.</w:t>
      </w:r>
    </w:p>
    <w:p w14:paraId="65AF1443" w14:textId="77777777" w:rsidR="00AF0B8D" w:rsidRPr="00C97F8E" w:rsidRDefault="00AF0B8D" w:rsidP="00AF0B8D">
      <w:pPr>
        <w:pStyle w:val="ListParagraph"/>
        <w:tabs>
          <w:tab w:val="left" w:pos="1043"/>
        </w:tabs>
        <w:spacing w:line="276" w:lineRule="auto"/>
        <w:ind w:left="360" w:firstLine="0"/>
      </w:pPr>
    </w:p>
    <w:p w14:paraId="08A931D9" w14:textId="77777777" w:rsidR="001B45DB" w:rsidRPr="00C97F8E" w:rsidRDefault="00FB0978" w:rsidP="00AF0B8D">
      <w:pPr>
        <w:pStyle w:val="ListParagraph"/>
        <w:numPr>
          <w:ilvl w:val="0"/>
          <w:numId w:val="3"/>
        </w:numPr>
        <w:tabs>
          <w:tab w:val="left" w:pos="1043"/>
        </w:tabs>
        <w:spacing w:line="229" w:lineRule="exact"/>
        <w:ind w:left="360"/>
      </w:pPr>
      <w:r w:rsidRPr="00C97F8E">
        <w:t>Where</w:t>
      </w:r>
      <w:r w:rsidRPr="00C97F8E">
        <w:rPr>
          <w:spacing w:val="-3"/>
        </w:rPr>
        <w:t xml:space="preserve"> </w:t>
      </w:r>
      <w:r w:rsidRPr="00C97F8E">
        <w:t>the</w:t>
      </w:r>
      <w:r w:rsidRPr="00C97F8E">
        <w:rPr>
          <w:spacing w:val="-3"/>
        </w:rPr>
        <w:t xml:space="preserve"> </w:t>
      </w:r>
      <w:r w:rsidRPr="00C97F8E">
        <w:t>Chairperson</w:t>
      </w:r>
      <w:r w:rsidRPr="00C97F8E">
        <w:rPr>
          <w:spacing w:val="-3"/>
        </w:rPr>
        <w:t xml:space="preserve"> </w:t>
      </w:r>
      <w:r w:rsidRPr="00C97F8E">
        <w:t>or</w:t>
      </w:r>
      <w:r w:rsidRPr="00C97F8E">
        <w:rPr>
          <w:spacing w:val="-2"/>
        </w:rPr>
        <w:t xml:space="preserve"> </w:t>
      </w:r>
      <w:r w:rsidRPr="00C97F8E">
        <w:t>any</w:t>
      </w:r>
      <w:r w:rsidRPr="00C97F8E">
        <w:rPr>
          <w:spacing w:val="-1"/>
        </w:rPr>
        <w:t xml:space="preserve"> </w:t>
      </w:r>
      <w:r w:rsidRPr="00C97F8E">
        <w:t>member</w:t>
      </w:r>
      <w:r w:rsidRPr="00C97F8E">
        <w:rPr>
          <w:spacing w:val="-1"/>
        </w:rPr>
        <w:t xml:space="preserve"> </w:t>
      </w:r>
      <w:r w:rsidRPr="00C97F8E">
        <w:t>of</w:t>
      </w:r>
      <w:r w:rsidRPr="00C97F8E">
        <w:rPr>
          <w:spacing w:val="-3"/>
        </w:rPr>
        <w:t xml:space="preserve"> </w:t>
      </w:r>
      <w:r w:rsidRPr="00C97F8E">
        <w:t>the</w:t>
      </w:r>
      <w:r w:rsidRPr="00C97F8E">
        <w:rPr>
          <w:spacing w:val="-2"/>
        </w:rPr>
        <w:t xml:space="preserve"> </w:t>
      </w:r>
      <w:r w:rsidRPr="00C97F8E">
        <w:t>Committee:</w:t>
      </w:r>
    </w:p>
    <w:p w14:paraId="5DEA0DB3" w14:textId="77777777" w:rsidR="00AF0B8D" w:rsidRPr="00C97F8E" w:rsidRDefault="00AF0B8D" w:rsidP="00AF0B8D">
      <w:pPr>
        <w:pStyle w:val="ListParagraph"/>
        <w:tabs>
          <w:tab w:val="left" w:pos="1043"/>
        </w:tabs>
        <w:spacing w:line="229" w:lineRule="exact"/>
        <w:ind w:left="360" w:firstLine="0"/>
      </w:pPr>
    </w:p>
    <w:p w14:paraId="771C6AE2" w14:textId="77777777" w:rsidR="001B45DB" w:rsidRPr="00C97F8E" w:rsidRDefault="00FB0978" w:rsidP="00AF0B8D">
      <w:pPr>
        <w:pStyle w:val="ListParagraph"/>
        <w:numPr>
          <w:ilvl w:val="1"/>
          <w:numId w:val="3"/>
        </w:numPr>
        <w:tabs>
          <w:tab w:val="left" w:pos="1403"/>
        </w:tabs>
        <w:ind w:left="900" w:hanging="360"/>
        <w:jc w:val="both"/>
      </w:pPr>
      <w:r w:rsidRPr="00C97F8E">
        <w:t>contravenes</w:t>
      </w:r>
      <w:r w:rsidRPr="00C97F8E">
        <w:rPr>
          <w:spacing w:val="-4"/>
        </w:rPr>
        <w:t xml:space="preserve"> </w:t>
      </w:r>
      <w:r w:rsidRPr="00C97F8E">
        <w:t>any</w:t>
      </w:r>
      <w:r w:rsidRPr="00C97F8E">
        <w:rPr>
          <w:spacing w:val="-3"/>
        </w:rPr>
        <w:t xml:space="preserve"> </w:t>
      </w:r>
      <w:r w:rsidRPr="00C97F8E">
        <w:t>provision</w:t>
      </w:r>
      <w:r w:rsidRPr="00C97F8E">
        <w:rPr>
          <w:spacing w:val="-3"/>
        </w:rPr>
        <w:t xml:space="preserve"> </w:t>
      </w:r>
      <w:r w:rsidRPr="00C97F8E">
        <w:t>of</w:t>
      </w:r>
      <w:r w:rsidRPr="00C97F8E">
        <w:rPr>
          <w:spacing w:val="-3"/>
        </w:rPr>
        <w:t xml:space="preserve"> </w:t>
      </w:r>
      <w:r w:rsidRPr="00C97F8E">
        <w:t>the Act</w:t>
      </w:r>
      <w:r w:rsidRPr="00C97F8E">
        <w:rPr>
          <w:spacing w:val="-3"/>
        </w:rPr>
        <w:t xml:space="preserve"> </w:t>
      </w:r>
      <w:r w:rsidRPr="00C97F8E">
        <w:t>read</w:t>
      </w:r>
      <w:r w:rsidRPr="00C97F8E">
        <w:rPr>
          <w:spacing w:val="1"/>
        </w:rPr>
        <w:t xml:space="preserve"> </w:t>
      </w:r>
      <w:r w:rsidRPr="00C97F8E">
        <w:t>with</w:t>
      </w:r>
      <w:r w:rsidRPr="00C97F8E">
        <w:rPr>
          <w:spacing w:val="-3"/>
        </w:rPr>
        <w:t xml:space="preserve"> </w:t>
      </w:r>
      <w:r w:rsidRPr="00C97F8E">
        <w:t>Rule stated</w:t>
      </w:r>
      <w:r w:rsidRPr="00C97F8E">
        <w:rPr>
          <w:spacing w:val="-1"/>
        </w:rPr>
        <w:t xml:space="preserve"> </w:t>
      </w:r>
      <w:r w:rsidRPr="00C97F8E">
        <w:t>therein;</w:t>
      </w:r>
      <w:r w:rsidRPr="00C97F8E">
        <w:rPr>
          <w:spacing w:val="-1"/>
        </w:rPr>
        <w:t xml:space="preserve"> </w:t>
      </w:r>
      <w:r w:rsidRPr="00C97F8E">
        <w:t>or</w:t>
      </w:r>
    </w:p>
    <w:p w14:paraId="183D5EA9" w14:textId="77777777" w:rsidR="00AF0B8D" w:rsidRPr="00C97F8E" w:rsidRDefault="00AF0B8D" w:rsidP="00AF0B8D">
      <w:pPr>
        <w:pStyle w:val="ListParagraph"/>
        <w:tabs>
          <w:tab w:val="left" w:pos="1403"/>
        </w:tabs>
        <w:ind w:left="900" w:firstLine="0"/>
      </w:pPr>
    </w:p>
    <w:p w14:paraId="056524EF" w14:textId="77777777" w:rsidR="001B45DB" w:rsidRPr="00C97F8E" w:rsidRDefault="00FB0978" w:rsidP="00AF0B8D">
      <w:pPr>
        <w:pStyle w:val="ListParagraph"/>
        <w:numPr>
          <w:ilvl w:val="1"/>
          <w:numId w:val="3"/>
        </w:numPr>
        <w:tabs>
          <w:tab w:val="left" w:pos="1403"/>
        </w:tabs>
        <w:spacing w:line="278" w:lineRule="auto"/>
        <w:ind w:left="900" w:hanging="360"/>
        <w:jc w:val="both"/>
      </w:pPr>
      <w:r w:rsidRPr="00C97F8E">
        <w:t>has been convicted for an offence or an inquired into an offence under any law for the time being in force is</w:t>
      </w:r>
      <w:r w:rsidRPr="00C97F8E">
        <w:rPr>
          <w:spacing w:val="-47"/>
        </w:rPr>
        <w:t xml:space="preserve"> </w:t>
      </w:r>
      <w:r w:rsidRPr="00C97F8E">
        <w:t>pending</w:t>
      </w:r>
      <w:r w:rsidRPr="00C97F8E">
        <w:rPr>
          <w:spacing w:val="-4"/>
        </w:rPr>
        <w:t xml:space="preserve"> </w:t>
      </w:r>
      <w:r w:rsidRPr="00C97F8E">
        <w:t>against</w:t>
      </w:r>
      <w:r w:rsidRPr="00C97F8E">
        <w:rPr>
          <w:spacing w:val="1"/>
        </w:rPr>
        <w:t xml:space="preserve"> </w:t>
      </w:r>
      <w:r w:rsidRPr="00C97F8E">
        <w:t>him;</w:t>
      </w:r>
      <w:r w:rsidRPr="00C97F8E">
        <w:rPr>
          <w:spacing w:val="-1"/>
        </w:rPr>
        <w:t xml:space="preserve"> </w:t>
      </w:r>
      <w:r w:rsidRPr="00C97F8E">
        <w:t>or</w:t>
      </w:r>
    </w:p>
    <w:p w14:paraId="14468665" w14:textId="77777777" w:rsidR="00AF0B8D" w:rsidRPr="00C97F8E" w:rsidRDefault="00AF0B8D" w:rsidP="00AF0B8D">
      <w:pPr>
        <w:pStyle w:val="ListParagraph"/>
        <w:tabs>
          <w:tab w:val="left" w:pos="1403"/>
        </w:tabs>
        <w:spacing w:line="278" w:lineRule="auto"/>
        <w:ind w:left="900" w:firstLine="0"/>
      </w:pPr>
    </w:p>
    <w:p w14:paraId="709E928D" w14:textId="77777777" w:rsidR="001B45DB" w:rsidRPr="00C97F8E" w:rsidRDefault="00FB0978" w:rsidP="00AF0B8D">
      <w:pPr>
        <w:pStyle w:val="ListParagraph"/>
        <w:numPr>
          <w:ilvl w:val="1"/>
          <w:numId w:val="3"/>
        </w:numPr>
        <w:tabs>
          <w:tab w:val="left" w:pos="1403"/>
        </w:tabs>
        <w:spacing w:line="227" w:lineRule="exact"/>
        <w:ind w:left="900" w:hanging="360"/>
        <w:jc w:val="both"/>
      </w:pPr>
      <w:r w:rsidRPr="00C97F8E">
        <w:t>has</w:t>
      </w:r>
      <w:r w:rsidRPr="00C97F8E">
        <w:rPr>
          <w:spacing w:val="-3"/>
        </w:rPr>
        <w:t xml:space="preserve"> </w:t>
      </w:r>
      <w:r w:rsidRPr="00C97F8E">
        <w:t>been found</w:t>
      </w:r>
      <w:r w:rsidRPr="00C97F8E">
        <w:rPr>
          <w:spacing w:val="-1"/>
        </w:rPr>
        <w:t xml:space="preserve"> </w:t>
      </w:r>
      <w:r w:rsidRPr="00C97F8E">
        <w:t>guilty</w:t>
      </w:r>
      <w:r w:rsidRPr="00C97F8E">
        <w:rPr>
          <w:spacing w:val="-2"/>
        </w:rPr>
        <w:t xml:space="preserve"> </w:t>
      </w:r>
      <w:r w:rsidRPr="00C97F8E">
        <w:t>in</w:t>
      </w:r>
      <w:r w:rsidRPr="00C97F8E">
        <w:rPr>
          <w:spacing w:val="-3"/>
        </w:rPr>
        <w:t xml:space="preserve"> </w:t>
      </w:r>
      <w:r w:rsidRPr="00C97F8E">
        <w:t>any</w:t>
      </w:r>
      <w:r w:rsidRPr="00C97F8E">
        <w:rPr>
          <w:spacing w:val="-4"/>
        </w:rPr>
        <w:t xml:space="preserve"> </w:t>
      </w:r>
      <w:r w:rsidRPr="00C97F8E">
        <w:t>disciplinary</w:t>
      </w:r>
      <w:r w:rsidRPr="00C97F8E">
        <w:rPr>
          <w:spacing w:val="-5"/>
        </w:rPr>
        <w:t xml:space="preserve"> </w:t>
      </w:r>
      <w:r w:rsidRPr="00C97F8E">
        <w:t>proceedings</w:t>
      </w:r>
      <w:r w:rsidRPr="00C97F8E">
        <w:rPr>
          <w:spacing w:val="-2"/>
        </w:rPr>
        <w:t xml:space="preserve"> </w:t>
      </w:r>
      <w:r w:rsidRPr="00C97F8E">
        <w:t>or</w:t>
      </w:r>
      <w:r w:rsidRPr="00C97F8E">
        <w:rPr>
          <w:spacing w:val="-1"/>
        </w:rPr>
        <w:t xml:space="preserve"> </w:t>
      </w:r>
      <w:r w:rsidRPr="00C97F8E">
        <w:t>disciplinary</w:t>
      </w:r>
      <w:r w:rsidRPr="00C97F8E">
        <w:rPr>
          <w:spacing w:val="-6"/>
        </w:rPr>
        <w:t xml:space="preserve"> </w:t>
      </w:r>
      <w:r w:rsidRPr="00C97F8E">
        <w:t>proceeding</w:t>
      </w:r>
      <w:r w:rsidRPr="00C97F8E">
        <w:rPr>
          <w:spacing w:val="-4"/>
        </w:rPr>
        <w:t xml:space="preserve"> </w:t>
      </w:r>
      <w:r w:rsidRPr="00C97F8E">
        <w:t>is</w:t>
      </w:r>
      <w:r w:rsidRPr="00C97F8E">
        <w:rPr>
          <w:spacing w:val="-3"/>
        </w:rPr>
        <w:t xml:space="preserve"> </w:t>
      </w:r>
      <w:r w:rsidRPr="00C97F8E">
        <w:t>pending against</w:t>
      </w:r>
      <w:r w:rsidRPr="00C97F8E">
        <w:rPr>
          <w:spacing w:val="-1"/>
        </w:rPr>
        <w:t xml:space="preserve"> </w:t>
      </w:r>
      <w:r w:rsidRPr="00C97F8E">
        <w:t>him;</w:t>
      </w:r>
      <w:r w:rsidRPr="00C97F8E">
        <w:rPr>
          <w:spacing w:val="-1"/>
        </w:rPr>
        <w:t xml:space="preserve"> </w:t>
      </w:r>
      <w:r w:rsidRPr="00C97F8E">
        <w:t>or</w:t>
      </w:r>
    </w:p>
    <w:p w14:paraId="0E691E77" w14:textId="77777777" w:rsidR="00AF0B8D" w:rsidRPr="00C97F8E" w:rsidRDefault="00AF0B8D" w:rsidP="00AF0B8D">
      <w:pPr>
        <w:pStyle w:val="ListParagraph"/>
        <w:tabs>
          <w:tab w:val="left" w:pos="1403"/>
        </w:tabs>
        <w:spacing w:line="227" w:lineRule="exact"/>
        <w:ind w:left="900" w:firstLine="0"/>
      </w:pPr>
    </w:p>
    <w:p w14:paraId="71C27CCA" w14:textId="77777777" w:rsidR="001B45DB" w:rsidRPr="00C97F8E" w:rsidRDefault="00FB0978" w:rsidP="00AF0B8D">
      <w:pPr>
        <w:pStyle w:val="ListParagraph"/>
        <w:numPr>
          <w:ilvl w:val="1"/>
          <w:numId w:val="3"/>
        </w:numPr>
        <w:tabs>
          <w:tab w:val="left" w:pos="1403"/>
        </w:tabs>
        <w:spacing w:line="276" w:lineRule="auto"/>
        <w:ind w:left="900" w:hanging="360"/>
        <w:jc w:val="both"/>
      </w:pPr>
      <w:r w:rsidRPr="00C97F8E">
        <w:t>has so abused his position as to render his continuance in office prejudicial to the public interest, as the case</w:t>
      </w:r>
      <w:r w:rsidRPr="00C97F8E">
        <w:rPr>
          <w:spacing w:val="-47"/>
        </w:rPr>
        <w:t xml:space="preserve"> </w:t>
      </w:r>
      <w:r w:rsidRPr="00C97F8E">
        <w:t>may be, shall be removed from such Committee and the vacancy so created or any casual vacancy shall be</w:t>
      </w:r>
      <w:r w:rsidRPr="00C97F8E">
        <w:rPr>
          <w:spacing w:val="1"/>
        </w:rPr>
        <w:t xml:space="preserve"> </w:t>
      </w:r>
      <w:r w:rsidRPr="00C97F8E">
        <w:t>filled</w:t>
      </w:r>
      <w:r w:rsidRPr="00C97F8E">
        <w:rPr>
          <w:spacing w:val="-2"/>
        </w:rPr>
        <w:t xml:space="preserve"> </w:t>
      </w:r>
      <w:r w:rsidRPr="00C97F8E">
        <w:t>by</w:t>
      </w:r>
      <w:r w:rsidRPr="00C97F8E">
        <w:rPr>
          <w:spacing w:val="-1"/>
        </w:rPr>
        <w:t xml:space="preserve"> </w:t>
      </w:r>
      <w:r w:rsidRPr="00C97F8E">
        <w:t>fresh nomination</w:t>
      </w:r>
      <w:r w:rsidRPr="00C97F8E">
        <w:rPr>
          <w:spacing w:val="-1"/>
        </w:rPr>
        <w:t xml:space="preserve"> </w:t>
      </w:r>
      <w:r w:rsidRPr="00C97F8E">
        <w:t>in</w:t>
      </w:r>
      <w:r w:rsidRPr="00C97F8E">
        <w:rPr>
          <w:spacing w:val="-1"/>
        </w:rPr>
        <w:t xml:space="preserve"> </w:t>
      </w:r>
      <w:r w:rsidRPr="00C97F8E">
        <w:t>accordance with</w:t>
      </w:r>
      <w:r w:rsidRPr="00C97F8E">
        <w:rPr>
          <w:spacing w:val="-1"/>
        </w:rPr>
        <w:t xml:space="preserve"> </w:t>
      </w:r>
      <w:r w:rsidRPr="00C97F8E">
        <w:t>the provisions of</w:t>
      </w:r>
      <w:r w:rsidRPr="00C97F8E">
        <w:rPr>
          <w:spacing w:val="-3"/>
        </w:rPr>
        <w:t xml:space="preserve"> </w:t>
      </w:r>
      <w:r w:rsidRPr="00C97F8E">
        <w:t>the</w:t>
      </w:r>
      <w:r w:rsidRPr="00C97F8E">
        <w:rPr>
          <w:spacing w:val="2"/>
        </w:rPr>
        <w:t xml:space="preserve"> </w:t>
      </w:r>
      <w:r w:rsidRPr="00C97F8E">
        <w:t>Act.</w:t>
      </w:r>
    </w:p>
    <w:p w14:paraId="4D3A4F1D" w14:textId="77777777" w:rsidR="00AF0B8D" w:rsidRPr="00C97F8E" w:rsidRDefault="00AF0B8D" w:rsidP="00AF0B8D">
      <w:pPr>
        <w:pStyle w:val="ListParagraph"/>
        <w:tabs>
          <w:tab w:val="left" w:pos="1403"/>
        </w:tabs>
        <w:spacing w:line="276" w:lineRule="auto"/>
        <w:ind w:left="900" w:firstLine="0"/>
      </w:pPr>
    </w:p>
    <w:p w14:paraId="50F9DD95" w14:textId="77777777" w:rsidR="001B45DB" w:rsidRPr="00C97F8E" w:rsidRDefault="00FB0978" w:rsidP="00AF0B8D">
      <w:pPr>
        <w:pStyle w:val="ListParagraph"/>
        <w:numPr>
          <w:ilvl w:val="0"/>
          <w:numId w:val="3"/>
        </w:numPr>
        <w:tabs>
          <w:tab w:val="left" w:pos="1043"/>
        </w:tabs>
        <w:spacing w:line="276" w:lineRule="auto"/>
        <w:ind w:left="360"/>
      </w:pPr>
      <w:r w:rsidRPr="00C97F8E">
        <w:t>For keeping good Governance in the Company, such Committee will prepare a quarterly / annually report of the</w:t>
      </w:r>
      <w:r w:rsidRPr="00C97F8E">
        <w:rPr>
          <w:spacing w:val="-47"/>
        </w:rPr>
        <w:t xml:space="preserve"> </w:t>
      </w:r>
      <w:r w:rsidRPr="00C97F8E">
        <w:t>Committee which will be submitted to the Company Secretary and Compliance Officer of the Company at the</w:t>
      </w:r>
      <w:r w:rsidRPr="00C97F8E">
        <w:rPr>
          <w:spacing w:val="1"/>
        </w:rPr>
        <w:t xml:space="preserve"> </w:t>
      </w:r>
      <w:r w:rsidRPr="00C97F8E">
        <w:t>end of</w:t>
      </w:r>
      <w:r w:rsidRPr="00C97F8E">
        <w:rPr>
          <w:spacing w:val="-1"/>
        </w:rPr>
        <w:t xml:space="preserve"> </w:t>
      </w:r>
      <w:r w:rsidRPr="00C97F8E">
        <w:t>every</w:t>
      </w:r>
      <w:r w:rsidRPr="00C97F8E">
        <w:rPr>
          <w:spacing w:val="-1"/>
        </w:rPr>
        <w:t xml:space="preserve"> </w:t>
      </w:r>
      <w:r w:rsidRPr="00C97F8E">
        <w:t>year.</w:t>
      </w:r>
    </w:p>
    <w:p w14:paraId="1CB67300" w14:textId="77777777" w:rsidR="001B45DB" w:rsidRPr="00C97F8E" w:rsidRDefault="001B45DB" w:rsidP="00AF0B8D">
      <w:pPr>
        <w:spacing w:line="276" w:lineRule="auto"/>
        <w:jc w:val="both"/>
        <w:sectPr w:rsidR="001B45DB" w:rsidRPr="00C97F8E" w:rsidSect="00F03FAB">
          <w:headerReference w:type="default" r:id="rId8"/>
          <w:pgSz w:w="12240" w:h="15840"/>
          <w:pgMar w:top="1800" w:right="1080" w:bottom="1440" w:left="1080" w:header="720" w:footer="50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299"/>
        </w:sectPr>
      </w:pPr>
    </w:p>
    <w:p w14:paraId="1E66809F" w14:textId="77777777" w:rsidR="001B45DB" w:rsidRPr="00C97F8E" w:rsidRDefault="001B45DB" w:rsidP="00AF0B8D">
      <w:pPr>
        <w:pStyle w:val="BodyText"/>
        <w:rPr>
          <w:sz w:val="22"/>
          <w:szCs w:val="22"/>
        </w:rPr>
      </w:pPr>
    </w:p>
    <w:p w14:paraId="5D612163" w14:textId="77777777" w:rsidR="001B45DB" w:rsidRPr="00C97F8E" w:rsidRDefault="00FB0978" w:rsidP="00317D03">
      <w:pPr>
        <w:pStyle w:val="Heading1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REPORTING</w:t>
      </w:r>
      <w:r w:rsidRPr="00C97F8E">
        <w:rPr>
          <w:spacing w:val="-5"/>
          <w:sz w:val="22"/>
          <w:szCs w:val="22"/>
        </w:rPr>
        <w:t xml:space="preserve"> </w:t>
      </w:r>
      <w:r w:rsidRPr="00C97F8E">
        <w:rPr>
          <w:sz w:val="22"/>
          <w:szCs w:val="22"/>
        </w:rPr>
        <w:t>&amp;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REDRESSAL</w:t>
      </w:r>
      <w:r w:rsidRPr="00C97F8E">
        <w:rPr>
          <w:spacing w:val="-5"/>
          <w:sz w:val="22"/>
          <w:szCs w:val="22"/>
        </w:rPr>
        <w:t xml:space="preserve"> </w:t>
      </w:r>
      <w:r w:rsidRPr="00C97F8E">
        <w:rPr>
          <w:sz w:val="22"/>
          <w:szCs w:val="22"/>
        </w:rPr>
        <w:t>PROCESS</w:t>
      </w:r>
    </w:p>
    <w:p w14:paraId="724AB3B2" w14:textId="77777777" w:rsidR="001B45DB" w:rsidRPr="00C97F8E" w:rsidRDefault="001B45DB" w:rsidP="00317D03">
      <w:pPr>
        <w:pStyle w:val="BodyText"/>
        <w:ind w:left="270" w:right="300"/>
        <w:rPr>
          <w:b/>
          <w:sz w:val="22"/>
          <w:szCs w:val="22"/>
        </w:rPr>
      </w:pPr>
    </w:p>
    <w:p w14:paraId="36DCA09C" w14:textId="77777777" w:rsidR="001B45DB" w:rsidRPr="00C97F8E" w:rsidRDefault="00FB0978" w:rsidP="00A56AED">
      <w:pPr>
        <w:pStyle w:val="ListParagraph"/>
        <w:numPr>
          <w:ilvl w:val="0"/>
          <w:numId w:val="2"/>
        </w:numPr>
        <w:tabs>
          <w:tab w:val="left" w:pos="1043"/>
        </w:tabs>
        <w:ind w:left="630" w:right="300" w:hanging="361"/>
        <w:rPr>
          <w:b/>
        </w:rPr>
      </w:pPr>
      <w:r w:rsidRPr="00C97F8E">
        <w:rPr>
          <w:b/>
        </w:rPr>
        <w:t>Filing</w:t>
      </w:r>
      <w:r w:rsidRPr="00C97F8E">
        <w:rPr>
          <w:b/>
          <w:spacing w:val="-3"/>
        </w:rPr>
        <w:t xml:space="preserve"> </w:t>
      </w:r>
      <w:r w:rsidRPr="00C97F8E">
        <w:rPr>
          <w:b/>
        </w:rPr>
        <w:t>of</w:t>
      </w:r>
      <w:r w:rsidRPr="00C97F8E">
        <w:rPr>
          <w:b/>
          <w:spacing w:val="-4"/>
        </w:rPr>
        <w:t xml:space="preserve"> </w:t>
      </w:r>
      <w:r w:rsidRPr="00C97F8E">
        <w:rPr>
          <w:b/>
        </w:rPr>
        <w:t>a</w:t>
      </w:r>
      <w:r w:rsidRPr="00C97F8E">
        <w:rPr>
          <w:b/>
          <w:spacing w:val="-2"/>
        </w:rPr>
        <w:t xml:space="preserve"> </w:t>
      </w:r>
      <w:r w:rsidRPr="00C97F8E">
        <w:rPr>
          <w:b/>
        </w:rPr>
        <w:t>Complaint</w:t>
      </w:r>
    </w:p>
    <w:p w14:paraId="490A5EB5" w14:textId="77777777" w:rsidR="001B45DB" w:rsidRPr="00C97F8E" w:rsidRDefault="001B45DB" w:rsidP="00317D03">
      <w:pPr>
        <w:pStyle w:val="BodyText"/>
        <w:ind w:left="270" w:right="300"/>
        <w:rPr>
          <w:b/>
          <w:sz w:val="22"/>
          <w:szCs w:val="22"/>
        </w:rPr>
      </w:pPr>
    </w:p>
    <w:p w14:paraId="2DE01E05" w14:textId="77777777" w:rsidR="001B45DB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Any aggrieved employee, who is subjected to sexual harassment directly or indirectly, may submit a complaint in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writing of the alleged incident to any or all the members of the Committee in writing with his/her signature within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three months from the date of occurrence of incident along with supporting and relevant details/proofs such as,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physical copies of emails, recording, details of dates, places, witnesses, etc. The evidence submitted should be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tamper proof.</w:t>
      </w:r>
    </w:p>
    <w:p w14:paraId="09EC7E9C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50C1E383" w14:textId="77777777" w:rsidR="001B45DB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Provided however that where such complaint cannot be made in writing, the Chairperson or any Member of the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Internal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Complaints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Committee,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as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case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may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be,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shall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render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all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reasonable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assistance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to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50"/>
          <w:sz w:val="22"/>
          <w:szCs w:val="22"/>
        </w:rPr>
        <w:t xml:space="preserve"> </w:t>
      </w:r>
      <w:r w:rsidRPr="00C97F8E">
        <w:rPr>
          <w:sz w:val="22"/>
          <w:szCs w:val="22"/>
        </w:rPr>
        <w:t>individual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concerned for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reducing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the complaint in writing.</w:t>
      </w:r>
    </w:p>
    <w:p w14:paraId="39420550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34D2970B" w14:textId="77777777" w:rsidR="001B45DB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Where the aggrieved employee is unable to make complaint on account of her/his physical or mental incapacity or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death or otherwise,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her/his legal heir or such other person as may be prescribed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may make a complaint</w:t>
      </w:r>
      <w:r w:rsidRPr="00C97F8E">
        <w:rPr>
          <w:spacing w:val="50"/>
          <w:sz w:val="22"/>
          <w:szCs w:val="22"/>
        </w:rPr>
        <w:t xml:space="preserve"> </w:t>
      </w:r>
      <w:r w:rsidRPr="00C97F8E">
        <w:rPr>
          <w:sz w:val="22"/>
          <w:szCs w:val="22"/>
        </w:rPr>
        <w:t>with</w:t>
      </w:r>
      <w:r w:rsidR="00B14CE4" w:rsidRPr="00C97F8E">
        <w:rPr>
          <w:sz w:val="22"/>
          <w:szCs w:val="22"/>
        </w:rPr>
        <w:t>in</w:t>
      </w:r>
      <w:r w:rsidRPr="00C97F8E">
        <w:rPr>
          <w:sz w:val="22"/>
          <w:szCs w:val="22"/>
        </w:rPr>
        <w:t xml:space="preserve"> 3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months from</w:t>
      </w:r>
      <w:r w:rsidRPr="00C97F8E">
        <w:rPr>
          <w:spacing w:val="-4"/>
          <w:sz w:val="22"/>
          <w:szCs w:val="22"/>
        </w:rPr>
        <w:t xml:space="preserve"> </w:t>
      </w:r>
      <w:r w:rsidRPr="00C97F8E">
        <w:rPr>
          <w:sz w:val="22"/>
          <w:szCs w:val="22"/>
        </w:rPr>
        <w:t>the date of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occurrence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incident.</w:t>
      </w:r>
    </w:p>
    <w:p w14:paraId="0DF957B1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31A5DAD9" w14:textId="77777777" w:rsidR="001B45DB" w:rsidRPr="00C97F8E" w:rsidRDefault="00FB0978" w:rsidP="00317D03">
      <w:pPr>
        <w:pStyle w:val="BodyText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The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format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in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which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complaint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is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required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to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be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made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is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annexed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as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Annexure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I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to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this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Policy.</w:t>
      </w:r>
    </w:p>
    <w:p w14:paraId="42C97D7D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46E00943" w14:textId="4CA19409" w:rsidR="001B45DB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This form will be available with the Committee and also on the website of the Company (</w:t>
      </w:r>
      <w:r w:rsidR="004F7695" w:rsidRPr="00C97F8E">
        <w:rPr>
          <w:sz w:val="22"/>
          <w:szCs w:val="22"/>
        </w:rPr>
        <w:t>https://www.sonuinfratech.com/index.html</w:t>
      </w:r>
      <w:r w:rsidRPr="00C97F8E">
        <w:rPr>
          <w:sz w:val="22"/>
          <w:szCs w:val="22"/>
        </w:rPr>
        <w:t>).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However, any written complaint received in any form other than the form prescribed in Annexure I shall also be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accepted.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complaint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can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be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submitted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to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Committee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electronically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at</w:t>
      </w:r>
      <w:r w:rsidRPr="00C97F8E">
        <w:rPr>
          <w:spacing w:val="1"/>
          <w:sz w:val="22"/>
          <w:szCs w:val="22"/>
        </w:rPr>
        <w:t xml:space="preserve"> </w:t>
      </w:r>
      <w:r w:rsidR="004F7695" w:rsidRPr="00C97F8E">
        <w:rPr>
          <w:sz w:val="22"/>
          <w:szCs w:val="22"/>
        </w:rPr>
        <w:t xml:space="preserve">info@sonuinfratech.com </w:t>
      </w:r>
      <w:r w:rsidRPr="00C97F8E">
        <w:rPr>
          <w:sz w:val="22"/>
          <w:szCs w:val="22"/>
        </w:rPr>
        <w:t>or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may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be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physically submitted to any Committee member. The Committee may, but shall not be bound to, accept oral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complaints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under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this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Policy.</w:t>
      </w:r>
    </w:p>
    <w:p w14:paraId="1BD03BEA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1E973B0E" w14:textId="77777777" w:rsidR="001B45DB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The filing of a complaint shall not ordinarily adversely affect the Complainant’s status/job/salary/promotion, grades,</w:t>
      </w:r>
      <w:r w:rsidRPr="00C97F8E">
        <w:rPr>
          <w:spacing w:val="-47"/>
          <w:sz w:val="22"/>
          <w:szCs w:val="22"/>
        </w:rPr>
        <w:t xml:space="preserve"> </w:t>
      </w:r>
      <w:r w:rsidRPr="00C97F8E">
        <w:rPr>
          <w:sz w:val="22"/>
          <w:szCs w:val="22"/>
        </w:rPr>
        <w:t>etc. During the pendency of an enquiry and till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50"/>
          <w:sz w:val="22"/>
          <w:szCs w:val="22"/>
        </w:rPr>
        <w:t xml:space="preserve"> </w:t>
      </w:r>
      <w:r w:rsidRPr="00C97F8E">
        <w:rPr>
          <w:sz w:val="22"/>
          <w:szCs w:val="22"/>
        </w:rPr>
        <w:t>final determination of a complaint of sexual harassment under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this</w:t>
      </w:r>
      <w:r w:rsidRPr="00C97F8E">
        <w:rPr>
          <w:spacing w:val="12"/>
          <w:sz w:val="22"/>
          <w:szCs w:val="22"/>
        </w:rPr>
        <w:t xml:space="preserve"> </w:t>
      </w:r>
      <w:r w:rsidRPr="00C97F8E">
        <w:rPr>
          <w:sz w:val="22"/>
          <w:szCs w:val="22"/>
        </w:rPr>
        <w:t>Policy,</w:t>
      </w:r>
      <w:r w:rsidRPr="00C97F8E">
        <w:rPr>
          <w:spacing w:val="10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14"/>
          <w:sz w:val="22"/>
          <w:szCs w:val="22"/>
        </w:rPr>
        <w:t xml:space="preserve"> </w:t>
      </w:r>
      <w:r w:rsidRPr="00C97F8E">
        <w:rPr>
          <w:sz w:val="22"/>
          <w:szCs w:val="22"/>
        </w:rPr>
        <w:t>Company</w:t>
      </w:r>
      <w:r w:rsidRPr="00C97F8E">
        <w:rPr>
          <w:spacing w:val="8"/>
          <w:sz w:val="22"/>
          <w:szCs w:val="22"/>
        </w:rPr>
        <w:t xml:space="preserve"> </w:t>
      </w:r>
      <w:r w:rsidRPr="00C97F8E">
        <w:rPr>
          <w:sz w:val="22"/>
          <w:szCs w:val="22"/>
        </w:rPr>
        <w:t>shall</w:t>
      </w:r>
      <w:r w:rsidRPr="00C97F8E">
        <w:rPr>
          <w:spacing w:val="9"/>
          <w:sz w:val="22"/>
          <w:szCs w:val="22"/>
        </w:rPr>
        <w:t xml:space="preserve"> </w:t>
      </w:r>
      <w:r w:rsidRPr="00C97F8E">
        <w:rPr>
          <w:sz w:val="22"/>
          <w:szCs w:val="22"/>
        </w:rPr>
        <w:t>not</w:t>
      </w:r>
      <w:r w:rsidRPr="00C97F8E">
        <w:rPr>
          <w:spacing w:val="11"/>
          <w:sz w:val="22"/>
          <w:szCs w:val="22"/>
        </w:rPr>
        <w:t xml:space="preserve"> </w:t>
      </w:r>
      <w:r w:rsidRPr="00C97F8E">
        <w:rPr>
          <w:sz w:val="22"/>
          <w:szCs w:val="22"/>
        </w:rPr>
        <w:t>alter</w:t>
      </w:r>
      <w:r w:rsidRPr="00C97F8E">
        <w:rPr>
          <w:spacing w:val="10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9"/>
          <w:sz w:val="22"/>
          <w:szCs w:val="22"/>
        </w:rPr>
        <w:t xml:space="preserve"> </w:t>
      </w:r>
      <w:r w:rsidRPr="00C97F8E">
        <w:rPr>
          <w:sz w:val="22"/>
          <w:szCs w:val="22"/>
        </w:rPr>
        <w:t>conditions</w:t>
      </w:r>
      <w:r w:rsidRPr="00C97F8E">
        <w:rPr>
          <w:spacing w:val="10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11"/>
          <w:sz w:val="22"/>
          <w:szCs w:val="22"/>
        </w:rPr>
        <w:t xml:space="preserve"> </w:t>
      </w:r>
      <w:r w:rsidRPr="00C97F8E">
        <w:rPr>
          <w:sz w:val="22"/>
          <w:szCs w:val="22"/>
        </w:rPr>
        <w:t>service</w:t>
      </w:r>
      <w:r w:rsidRPr="00C97F8E">
        <w:rPr>
          <w:spacing w:val="8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9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13"/>
          <w:sz w:val="22"/>
          <w:szCs w:val="22"/>
        </w:rPr>
        <w:t xml:space="preserve"> </w:t>
      </w:r>
      <w:r w:rsidRPr="00C97F8E">
        <w:rPr>
          <w:sz w:val="22"/>
          <w:szCs w:val="22"/>
        </w:rPr>
        <w:t>Complainant/Witness/Supporter</w:t>
      </w:r>
      <w:r w:rsidRPr="00C97F8E">
        <w:rPr>
          <w:spacing w:val="9"/>
          <w:sz w:val="22"/>
          <w:szCs w:val="22"/>
        </w:rPr>
        <w:t xml:space="preserve"> </w:t>
      </w:r>
      <w:r w:rsidRPr="00C97F8E">
        <w:rPr>
          <w:sz w:val="22"/>
          <w:szCs w:val="22"/>
        </w:rPr>
        <w:t>concerned</w:t>
      </w:r>
      <w:r w:rsidRPr="00C97F8E">
        <w:rPr>
          <w:spacing w:val="-48"/>
          <w:sz w:val="22"/>
          <w:szCs w:val="22"/>
        </w:rPr>
        <w:t xml:space="preserve"> </w:t>
      </w:r>
      <w:r w:rsidRPr="00C97F8E">
        <w:rPr>
          <w:sz w:val="22"/>
          <w:szCs w:val="22"/>
        </w:rPr>
        <w:t>to their prejudice,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as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a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consequence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to the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filing, participation</w:t>
      </w:r>
      <w:r w:rsidRPr="00C97F8E">
        <w:rPr>
          <w:spacing w:val="-4"/>
          <w:sz w:val="22"/>
          <w:szCs w:val="22"/>
        </w:rPr>
        <w:t xml:space="preserve"> </w:t>
      </w:r>
      <w:r w:rsidRPr="00C97F8E">
        <w:rPr>
          <w:sz w:val="22"/>
          <w:szCs w:val="22"/>
        </w:rPr>
        <w:t>or holding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an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enquiry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under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this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Policy.</w:t>
      </w:r>
    </w:p>
    <w:p w14:paraId="2AC140A9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52DA4C30" w14:textId="77777777" w:rsidR="001B45DB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The Company encourages prompt reporting of Sexual Harassment incidents so that timely and appropriate action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may be taken. Nevertheless, considering the sensitivity of the issue and the emotional aspects that may arise, a delay</w:t>
      </w:r>
      <w:r w:rsidRPr="00C97F8E">
        <w:rPr>
          <w:spacing w:val="-47"/>
          <w:sz w:val="22"/>
          <w:szCs w:val="22"/>
        </w:rPr>
        <w:t xml:space="preserve"> </w:t>
      </w:r>
      <w:r w:rsidRPr="00C97F8E">
        <w:rPr>
          <w:sz w:val="22"/>
          <w:szCs w:val="22"/>
        </w:rPr>
        <w:t>may</w:t>
      </w:r>
      <w:r w:rsidRPr="00C97F8E">
        <w:rPr>
          <w:spacing w:val="-5"/>
          <w:sz w:val="22"/>
          <w:szCs w:val="22"/>
        </w:rPr>
        <w:t xml:space="preserve"> </w:t>
      </w:r>
      <w:r w:rsidRPr="00C97F8E">
        <w:rPr>
          <w:sz w:val="22"/>
          <w:szCs w:val="22"/>
        </w:rPr>
        <w:t>be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considered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favorably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by</w:t>
      </w:r>
      <w:r w:rsidRPr="00C97F8E">
        <w:rPr>
          <w:spacing w:val="-7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Committee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provided the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Complainant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submits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sufficient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cause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for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such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delay.</w:t>
      </w:r>
    </w:p>
    <w:p w14:paraId="1BA9C181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5A713333" w14:textId="77777777" w:rsidR="001B45DB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In case the employee has experienced Sexual Harassment during his/her tenure of employment, but has since left the</w:t>
      </w:r>
      <w:r w:rsidRPr="00C97F8E">
        <w:rPr>
          <w:spacing w:val="-47"/>
          <w:sz w:val="22"/>
          <w:szCs w:val="22"/>
        </w:rPr>
        <w:t xml:space="preserve"> </w:t>
      </w:r>
      <w:r w:rsidRPr="00C97F8E">
        <w:rPr>
          <w:sz w:val="22"/>
          <w:szCs w:val="22"/>
        </w:rPr>
        <w:t>services of the Company, then, the Committee shall accept a Complaint so long as it is received in writing within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three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months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from the date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cessation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employment.</w:t>
      </w:r>
    </w:p>
    <w:p w14:paraId="43C6145A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21079EF5" w14:textId="77777777" w:rsidR="001B45DB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If an employee believes that he/she is experiencing retaliation of the nature of intimidation, pressure to withdraw the</w:t>
      </w:r>
      <w:r w:rsidRPr="00C97F8E">
        <w:rPr>
          <w:spacing w:val="-47"/>
          <w:sz w:val="22"/>
          <w:szCs w:val="22"/>
        </w:rPr>
        <w:t xml:space="preserve"> </w:t>
      </w:r>
      <w:r w:rsidRPr="00C97F8E">
        <w:rPr>
          <w:sz w:val="22"/>
          <w:szCs w:val="22"/>
        </w:rPr>
        <w:t>case</w:t>
      </w:r>
      <w:r w:rsidRPr="00C97F8E">
        <w:rPr>
          <w:spacing w:val="24"/>
          <w:sz w:val="22"/>
          <w:szCs w:val="22"/>
        </w:rPr>
        <w:t xml:space="preserve"> </w:t>
      </w:r>
      <w:r w:rsidRPr="00C97F8E">
        <w:rPr>
          <w:sz w:val="22"/>
          <w:szCs w:val="22"/>
        </w:rPr>
        <w:t>or</w:t>
      </w:r>
      <w:r w:rsidRPr="00C97F8E">
        <w:rPr>
          <w:spacing w:val="25"/>
          <w:sz w:val="22"/>
          <w:szCs w:val="22"/>
        </w:rPr>
        <w:t xml:space="preserve"> </w:t>
      </w:r>
      <w:r w:rsidRPr="00C97F8E">
        <w:rPr>
          <w:sz w:val="22"/>
          <w:szCs w:val="22"/>
        </w:rPr>
        <w:t>threats</w:t>
      </w:r>
      <w:r w:rsidRPr="00C97F8E">
        <w:rPr>
          <w:spacing w:val="22"/>
          <w:sz w:val="22"/>
          <w:szCs w:val="22"/>
        </w:rPr>
        <w:t xml:space="preserve"> </w:t>
      </w:r>
      <w:r w:rsidRPr="00C97F8E">
        <w:rPr>
          <w:sz w:val="22"/>
          <w:szCs w:val="22"/>
        </w:rPr>
        <w:t>for</w:t>
      </w:r>
      <w:r w:rsidRPr="00C97F8E">
        <w:rPr>
          <w:spacing w:val="23"/>
          <w:sz w:val="22"/>
          <w:szCs w:val="22"/>
        </w:rPr>
        <w:t xml:space="preserve"> </w:t>
      </w:r>
      <w:r w:rsidRPr="00C97F8E">
        <w:rPr>
          <w:sz w:val="22"/>
          <w:szCs w:val="22"/>
        </w:rPr>
        <w:t>reporting,</w:t>
      </w:r>
      <w:r w:rsidRPr="00C97F8E">
        <w:rPr>
          <w:spacing w:val="24"/>
          <w:sz w:val="22"/>
          <w:szCs w:val="22"/>
        </w:rPr>
        <w:t xml:space="preserve"> </w:t>
      </w:r>
      <w:r w:rsidRPr="00C97F8E">
        <w:rPr>
          <w:sz w:val="22"/>
          <w:szCs w:val="22"/>
        </w:rPr>
        <w:t>testifying</w:t>
      </w:r>
      <w:r w:rsidRPr="00C97F8E">
        <w:rPr>
          <w:spacing w:val="22"/>
          <w:sz w:val="22"/>
          <w:szCs w:val="22"/>
        </w:rPr>
        <w:t xml:space="preserve"> </w:t>
      </w:r>
      <w:r w:rsidRPr="00C97F8E">
        <w:rPr>
          <w:sz w:val="22"/>
          <w:szCs w:val="22"/>
        </w:rPr>
        <w:t>or</w:t>
      </w:r>
      <w:r w:rsidRPr="00C97F8E">
        <w:rPr>
          <w:spacing w:val="23"/>
          <w:sz w:val="22"/>
          <w:szCs w:val="22"/>
        </w:rPr>
        <w:t xml:space="preserve"> </w:t>
      </w:r>
      <w:r w:rsidRPr="00C97F8E">
        <w:rPr>
          <w:sz w:val="22"/>
          <w:szCs w:val="22"/>
        </w:rPr>
        <w:t>otherwise</w:t>
      </w:r>
      <w:r w:rsidRPr="00C97F8E">
        <w:rPr>
          <w:spacing w:val="21"/>
          <w:sz w:val="22"/>
          <w:szCs w:val="22"/>
        </w:rPr>
        <w:t xml:space="preserve"> </w:t>
      </w:r>
      <w:r w:rsidRPr="00C97F8E">
        <w:rPr>
          <w:sz w:val="22"/>
          <w:szCs w:val="22"/>
        </w:rPr>
        <w:t>participating</w:t>
      </w:r>
      <w:r w:rsidRPr="00C97F8E">
        <w:rPr>
          <w:spacing w:val="22"/>
          <w:sz w:val="22"/>
          <w:szCs w:val="22"/>
        </w:rPr>
        <w:t xml:space="preserve"> </w:t>
      </w:r>
      <w:r w:rsidRPr="00C97F8E">
        <w:rPr>
          <w:sz w:val="22"/>
          <w:szCs w:val="22"/>
        </w:rPr>
        <w:t>in</w:t>
      </w:r>
      <w:r w:rsidRPr="00C97F8E">
        <w:rPr>
          <w:spacing w:val="22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25"/>
          <w:sz w:val="22"/>
          <w:szCs w:val="22"/>
        </w:rPr>
        <w:t xml:space="preserve"> </w:t>
      </w:r>
      <w:r w:rsidRPr="00C97F8E">
        <w:rPr>
          <w:sz w:val="22"/>
          <w:szCs w:val="22"/>
        </w:rPr>
        <w:t>proceedings</w:t>
      </w:r>
      <w:r w:rsidRPr="00C97F8E">
        <w:rPr>
          <w:spacing w:val="24"/>
          <w:sz w:val="22"/>
          <w:szCs w:val="22"/>
        </w:rPr>
        <w:t xml:space="preserve"> </w:t>
      </w:r>
      <w:r w:rsidRPr="00C97F8E">
        <w:rPr>
          <w:sz w:val="22"/>
          <w:szCs w:val="22"/>
        </w:rPr>
        <w:t>before</w:t>
      </w:r>
      <w:r w:rsidRPr="00C97F8E">
        <w:rPr>
          <w:spacing w:val="23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22"/>
          <w:sz w:val="22"/>
          <w:szCs w:val="22"/>
        </w:rPr>
        <w:t xml:space="preserve"> </w:t>
      </w:r>
      <w:r w:rsidRPr="00C97F8E">
        <w:rPr>
          <w:sz w:val="22"/>
          <w:szCs w:val="22"/>
        </w:rPr>
        <w:t>Committee,</w:t>
      </w:r>
      <w:r w:rsidRPr="00C97F8E">
        <w:rPr>
          <w:spacing w:val="24"/>
          <w:sz w:val="22"/>
          <w:szCs w:val="22"/>
        </w:rPr>
        <w:t xml:space="preserve"> </w:t>
      </w:r>
      <w:r w:rsidRPr="00C97F8E">
        <w:rPr>
          <w:sz w:val="22"/>
          <w:szCs w:val="22"/>
        </w:rPr>
        <w:t>then,</w:t>
      </w:r>
      <w:r w:rsidRPr="00C97F8E">
        <w:rPr>
          <w:spacing w:val="-48"/>
          <w:sz w:val="22"/>
          <w:szCs w:val="22"/>
        </w:rPr>
        <w:t xml:space="preserve"> </w:t>
      </w:r>
      <w:r w:rsidRPr="00C97F8E">
        <w:rPr>
          <w:sz w:val="22"/>
          <w:szCs w:val="22"/>
        </w:rPr>
        <w:t>such</w:t>
      </w:r>
      <w:r w:rsidRPr="00C97F8E">
        <w:rPr>
          <w:spacing w:val="9"/>
          <w:sz w:val="22"/>
          <w:szCs w:val="22"/>
        </w:rPr>
        <w:t xml:space="preserve"> </w:t>
      </w:r>
      <w:r w:rsidRPr="00C97F8E">
        <w:rPr>
          <w:sz w:val="22"/>
          <w:szCs w:val="22"/>
        </w:rPr>
        <w:t>employee</w:t>
      </w:r>
      <w:r w:rsidRPr="00C97F8E">
        <w:rPr>
          <w:spacing w:val="9"/>
          <w:sz w:val="22"/>
          <w:szCs w:val="22"/>
        </w:rPr>
        <w:t xml:space="preserve"> </w:t>
      </w:r>
      <w:r w:rsidRPr="00C97F8E">
        <w:rPr>
          <w:sz w:val="22"/>
          <w:szCs w:val="22"/>
        </w:rPr>
        <w:t>should</w:t>
      </w:r>
      <w:r w:rsidRPr="00C97F8E">
        <w:rPr>
          <w:spacing w:val="13"/>
          <w:sz w:val="22"/>
          <w:szCs w:val="22"/>
        </w:rPr>
        <w:t xml:space="preserve"> </w:t>
      </w:r>
      <w:r w:rsidRPr="00C97F8E">
        <w:rPr>
          <w:sz w:val="22"/>
          <w:szCs w:val="22"/>
        </w:rPr>
        <w:t>immediately</w:t>
      </w:r>
      <w:r w:rsidRPr="00C97F8E">
        <w:rPr>
          <w:spacing w:val="5"/>
          <w:sz w:val="22"/>
          <w:szCs w:val="22"/>
        </w:rPr>
        <w:t xml:space="preserve"> </w:t>
      </w:r>
      <w:r w:rsidRPr="00C97F8E">
        <w:rPr>
          <w:sz w:val="22"/>
          <w:szCs w:val="22"/>
        </w:rPr>
        <w:t>report</w:t>
      </w:r>
      <w:r w:rsidRPr="00C97F8E">
        <w:rPr>
          <w:spacing w:val="9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11"/>
          <w:sz w:val="22"/>
          <w:szCs w:val="22"/>
        </w:rPr>
        <w:t xml:space="preserve"> </w:t>
      </w:r>
      <w:r w:rsidRPr="00C97F8E">
        <w:rPr>
          <w:sz w:val="22"/>
          <w:szCs w:val="22"/>
        </w:rPr>
        <w:t>matter</w:t>
      </w:r>
      <w:r w:rsidRPr="00C97F8E">
        <w:rPr>
          <w:spacing w:val="11"/>
          <w:sz w:val="22"/>
          <w:szCs w:val="22"/>
        </w:rPr>
        <w:t xml:space="preserve"> </w:t>
      </w:r>
      <w:r w:rsidRPr="00C97F8E">
        <w:rPr>
          <w:sz w:val="22"/>
          <w:szCs w:val="22"/>
        </w:rPr>
        <w:t>to</w:t>
      </w:r>
      <w:r w:rsidRPr="00C97F8E">
        <w:rPr>
          <w:spacing w:val="11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11"/>
          <w:sz w:val="22"/>
          <w:szCs w:val="22"/>
        </w:rPr>
        <w:t xml:space="preserve"> </w:t>
      </w:r>
      <w:r w:rsidRPr="00C97F8E">
        <w:rPr>
          <w:sz w:val="22"/>
          <w:szCs w:val="22"/>
        </w:rPr>
        <w:t>Committee.</w:t>
      </w:r>
      <w:r w:rsidRPr="00C97F8E">
        <w:rPr>
          <w:spacing w:val="11"/>
          <w:sz w:val="22"/>
          <w:szCs w:val="22"/>
        </w:rPr>
        <w:t xml:space="preserve"> </w:t>
      </w:r>
      <w:r w:rsidRPr="00C97F8E">
        <w:rPr>
          <w:sz w:val="22"/>
          <w:szCs w:val="22"/>
        </w:rPr>
        <w:t>Such</w:t>
      </w:r>
      <w:r w:rsidRPr="00C97F8E">
        <w:rPr>
          <w:spacing w:val="10"/>
          <w:sz w:val="22"/>
          <w:szCs w:val="22"/>
        </w:rPr>
        <w:t xml:space="preserve"> </w:t>
      </w:r>
      <w:r w:rsidRPr="00C97F8E">
        <w:rPr>
          <w:sz w:val="22"/>
          <w:szCs w:val="22"/>
        </w:rPr>
        <w:t>incidents</w:t>
      </w:r>
      <w:r w:rsidRPr="00C97F8E">
        <w:rPr>
          <w:spacing w:val="11"/>
          <w:sz w:val="22"/>
          <w:szCs w:val="22"/>
        </w:rPr>
        <w:t xml:space="preserve"> </w:t>
      </w:r>
      <w:r w:rsidRPr="00C97F8E">
        <w:rPr>
          <w:sz w:val="22"/>
          <w:szCs w:val="22"/>
        </w:rPr>
        <w:t>shall</w:t>
      </w:r>
      <w:r w:rsidRPr="00C97F8E">
        <w:rPr>
          <w:spacing w:val="9"/>
          <w:sz w:val="22"/>
          <w:szCs w:val="22"/>
        </w:rPr>
        <w:t xml:space="preserve"> </w:t>
      </w:r>
      <w:r w:rsidRPr="00C97F8E">
        <w:rPr>
          <w:sz w:val="22"/>
          <w:szCs w:val="22"/>
        </w:rPr>
        <w:t>be</w:t>
      </w:r>
      <w:r w:rsidRPr="00C97F8E">
        <w:rPr>
          <w:spacing w:val="9"/>
          <w:sz w:val="22"/>
          <w:szCs w:val="22"/>
        </w:rPr>
        <w:t xml:space="preserve"> </w:t>
      </w:r>
      <w:r w:rsidRPr="00C97F8E">
        <w:rPr>
          <w:sz w:val="22"/>
          <w:szCs w:val="22"/>
        </w:rPr>
        <w:t>treated</w:t>
      </w:r>
      <w:r w:rsidRPr="00C97F8E">
        <w:rPr>
          <w:spacing w:val="9"/>
          <w:sz w:val="22"/>
          <w:szCs w:val="22"/>
        </w:rPr>
        <w:t xml:space="preserve"> </w:t>
      </w:r>
      <w:r w:rsidRPr="00C97F8E">
        <w:rPr>
          <w:sz w:val="22"/>
          <w:szCs w:val="22"/>
        </w:rPr>
        <w:t>as</w:t>
      </w:r>
      <w:r w:rsidRPr="00C97F8E">
        <w:rPr>
          <w:spacing w:val="9"/>
          <w:sz w:val="22"/>
          <w:szCs w:val="22"/>
        </w:rPr>
        <w:t xml:space="preserve"> </w:t>
      </w:r>
      <w:r w:rsidRPr="00C97F8E">
        <w:rPr>
          <w:sz w:val="22"/>
          <w:szCs w:val="22"/>
        </w:rPr>
        <w:t>seriously</w:t>
      </w:r>
      <w:r w:rsidRPr="00C97F8E">
        <w:rPr>
          <w:spacing w:val="-47"/>
          <w:sz w:val="22"/>
          <w:szCs w:val="22"/>
        </w:rPr>
        <w:t xml:space="preserve"> </w:t>
      </w:r>
      <w:r w:rsidRPr="00C97F8E">
        <w:rPr>
          <w:sz w:val="22"/>
          <w:szCs w:val="22"/>
        </w:rPr>
        <w:t>as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an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alleged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case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Sexual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Harassment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and</w:t>
      </w:r>
      <w:r w:rsidRPr="00C97F8E">
        <w:rPr>
          <w:spacing w:val="5"/>
          <w:sz w:val="22"/>
          <w:szCs w:val="22"/>
        </w:rPr>
        <w:t xml:space="preserve"> </w:t>
      </w:r>
      <w:r w:rsidRPr="00C97F8E">
        <w:rPr>
          <w:sz w:val="22"/>
          <w:szCs w:val="22"/>
        </w:rPr>
        <w:t>will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apply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even if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the original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complaint is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not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given.</w:t>
      </w:r>
    </w:p>
    <w:p w14:paraId="3C69E3D0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45556EFD" w14:textId="77777777" w:rsidR="001B45DB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Similarly, any undue influence whether direct or indirect, to the proceedings by any party shall be construed as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‘Misconduct’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and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shall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attract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disciplinary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action.</w:t>
      </w:r>
    </w:p>
    <w:p w14:paraId="798FC43C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1B683A52" w14:textId="77777777" w:rsidR="001B45DB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The Committee shall maintain a register to endorse the complaint received by it and keep the same in the custody of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compliance officer or other designated person of the Company. The contents of the complaint endorsed in the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register shall be kept strictly confidential, if it is so desired, except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to use the same for discreet investigation. The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detailed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shall</w:t>
      </w:r>
      <w:r w:rsidRPr="00C97F8E">
        <w:rPr>
          <w:spacing w:val="2"/>
          <w:sz w:val="22"/>
          <w:szCs w:val="22"/>
        </w:rPr>
        <w:t xml:space="preserve"> </w:t>
      </w:r>
      <w:r w:rsidRPr="00C97F8E">
        <w:rPr>
          <w:sz w:val="22"/>
          <w:szCs w:val="22"/>
        </w:rPr>
        <w:t>not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be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disseminated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to anyone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except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2"/>
          <w:sz w:val="22"/>
          <w:szCs w:val="22"/>
        </w:rPr>
        <w:t xml:space="preserve"> </w:t>
      </w:r>
      <w:r w:rsidRPr="00C97F8E">
        <w:rPr>
          <w:sz w:val="22"/>
          <w:szCs w:val="22"/>
        </w:rPr>
        <w:t>Legal</w:t>
      </w:r>
      <w:r w:rsidRPr="00C97F8E">
        <w:rPr>
          <w:spacing w:val="2"/>
          <w:sz w:val="22"/>
          <w:szCs w:val="22"/>
        </w:rPr>
        <w:t xml:space="preserve"> </w:t>
      </w:r>
      <w:r w:rsidRPr="00C97F8E">
        <w:rPr>
          <w:sz w:val="22"/>
          <w:szCs w:val="22"/>
        </w:rPr>
        <w:t>Team</w:t>
      </w:r>
      <w:r w:rsidRPr="00C97F8E">
        <w:rPr>
          <w:spacing w:val="-5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the Company.</w:t>
      </w:r>
    </w:p>
    <w:p w14:paraId="08920D78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661B787A" w14:textId="77777777" w:rsidR="001B45DB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The Committee shall hold a meeting with the Complainant within ten working days of the receipt of the complaint,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but no later than fifteen working days in any case. In exceptional cases, emergency meeting may be convened by the</w:t>
      </w:r>
      <w:r w:rsidRPr="00C97F8E">
        <w:rPr>
          <w:spacing w:val="-47"/>
          <w:sz w:val="22"/>
          <w:szCs w:val="22"/>
        </w:rPr>
        <w:t xml:space="preserve"> </w:t>
      </w:r>
      <w:r w:rsidRPr="00C97F8E">
        <w:rPr>
          <w:sz w:val="22"/>
          <w:szCs w:val="22"/>
        </w:rPr>
        <w:t>Chairperson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as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per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the requirement.</w:t>
      </w:r>
    </w:p>
    <w:p w14:paraId="46E9CFE3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12D92311" w14:textId="77777777" w:rsidR="001B45DB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At the first meeting, the Committee shall hear the Complainant and record her/his allegations. The Complainant can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also submit any corroborative material with a documentary proof, oral or written, etc. to substantiate the complaint.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If the Complainant does not wish to depose in person due to embarrassment of narration of events, a lady officer for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lady employee(s) and a male officer for male employee(s) desirous of lodging such complaint shall meet and record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statement</w:t>
      </w:r>
    </w:p>
    <w:p w14:paraId="2F22F05C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6A6BC133" w14:textId="77777777" w:rsidR="001B45DB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Thereafter, the Committee shall summon the person against whom the Complaint is made for the purposes of a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deposition before the Committee and an opportunity shall be given to such person to give an explanation to the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allegations,</w:t>
      </w:r>
      <w:r w:rsidRPr="00C97F8E">
        <w:rPr>
          <w:spacing w:val="2"/>
          <w:sz w:val="22"/>
          <w:szCs w:val="22"/>
        </w:rPr>
        <w:t xml:space="preserve"> </w:t>
      </w:r>
      <w:r w:rsidRPr="00C97F8E">
        <w:rPr>
          <w:sz w:val="22"/>
          <w:szCs w:val="22"/>
        </w:rPr>
        <w:t>where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after,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an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‘Inquiry’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shall be conducted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and</w:t>
      </w:r>
      <w:r w:rsidRPr="00C97F8E">
        <w:rPr>
          <w:spacing w:val="2"/>
          <w:sz w:val="22"/>
          <w:szCs w:val="22"/>
        </w:rPr>
        <w:t xml:space="preserve"> </w:t>
      </w:r>
      <w:r w:rsidRPr="00C97F8E">
        <w:rPr>
          <w:sz w:val="22"/>
          <w:szCs w:val="22"/>
        </w:rPr>
        <w:t>concluded.</w:t>
      </w:r>
    </w:p>
    <w:p w14:paraId="42DFC22E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1D2933D5" w14:textId="77777777" w:rsidR="001B45DB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In case of the complaint being found and determined to be of malafide intent or blatantly false or that the incident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was publicized without going through the recommended process, such behavior will be construed as a misconduct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and the Complainant shall, if deemed fit be liable for appropriate disciplinary action including but not limited to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termination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services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by</w:t>
      </w:r>
      <w:r w:rsidRPr="00C97F8E">
        <w:rPr>
          <w:spacing w:val="-5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Management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Company.</w:t>
      </w:r>
    </w:p>
    <w:p w14:paraId="50B6330B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78D0FD77" w14:textId="77777777" w:rsidR="001B45DB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If the Committee decides not to conduct an enquiry into a complaint, it shall record the reasons for the same in the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minutes of the Committee meeting and place the same before the Board of the Company. The Committee shall also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make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same available to the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Complainant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in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writing.</w:t>
      </w:r>
    </w:p>
    <w:p w14:paraId="0498C195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734734A3" w14:textId="77777777" w:rsidR="001B45DB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During the pendency of an Inquiry, the Committee may recommend for transfer of the aggrieved employee or the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person against whom the complaint is made; or grant leave to the aggrieved employee up to a period not exceeding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three months (which shall be in addition to the leave otherwise entitled) or grant such other relief to the individual as</w:t>
      </w:r>
      <w:r w:rsidRPr="00C97F8E">
        <w:rPr>
          <w:spacing w:val="-47"/>
          <w:sz w:val="22"/>
          <w:szCs w:val="22"/>
        </w:rPr>
        <w:t xml:space="preserve"> </w:t>
      </w:r>
      <w:r w:rsidRPr="00C97F8E">
        <w:rPr>
          <w:sz w:val="22"/>
          <w:szCs w:val="22"/>
        </w:rPr>
        <w:t>may</w:t>
      </w:r>
      <w:r w:rsidRPr="00C97F8E">
        <w:rPr>
          <w:spacing w:val="-4"/>
          <w:sz w:val="22"/>
          <w:szCs w:val="22"/>
        </w:rPr>
        <w:t xml:space="preserve"> </w:t>
      </w:r>
      <w:r w:rsidRPr="00C97F8E">
        <w:rPr>
          <w:sz w:val="22"/>
          <w:szCs w:val="22"/>
        </w:rPr>
        <w:t>be prescribed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by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the Company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from</w:t>
      </w:r>
      <w:r w:rsidRPr="00C97F8E">
        <w:rPr>
          <w:spacing w:val="-4"/>
          <w:sz w:val="22"/>
          <w:szCs w:val="22"/>
        </w:rPr>
        <w:t xml:space="preserve"> </w:t>
      </w:r>
      <w:r w:rsidRPr="00C97F8E">
        <w:rPr>
          <w:sz w:val="22"/>
          <w:szCs w:val="22"/>
        </w:rPr>
        <w:t>time to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time.</w:t>
      </w:r>
    </w:p>
    <w:p w14:paraId="0DBB444F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  <w:bookmarkStart w:id="0" w:name="_GoBack"/>
      <w:bookmarkEnd w:id="0"/>
    </w:p>
    <w:p w14:paraId="64383E2C" w14:textId="77777777" w:rsidR="001B45DB" w:rsidRPr="00C97F8E" w:rsidRDefault="00FB0978" w:rsidP="00A56AED">
      <w:pPr>
        <w:pStyle w:val="Heading1"/>
        <w:numPr>
          <w:ilvl w:val="0"/>
          <w:numId w:val="2"/>
        </w:numPr>
        <w:tabs>
          <w:tab w:val="left" w:pos="1043"/>
        </w:tabs>
        <w:ind w:left="630" w:right="300" w:hanging="361"/>
        <w:rPr>
          <w:sz w:val="22"/>
          <w:szCs w:val="22"/>
        </w:rPr>
      </w:pPr>
      <w:r w:rsidRPr="00C97F8E">
        <w:rPr>
          <w:sz w:val="22"/>
          <w:szCs w:val="22"/>
        </w:rPr>
        <w:t>Enquiry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Process</w:t>
      </w:r>
    </w:p>
    <w:p w14:paraId="5CB61605" w14:textId="77777777" w:rsidR="001B45DB" w:rsidRPr="00C97F8E" w:rsidRDefault="001B45DB" w:rsidP="00317D03">
      <w:pPr>
        <w:pStyle w:val="BodyText"/>
        <w:ind w:left="270" w:right="300"/>
        <w:rPr>
          <w:b/>
          <w:sz w:val="22"/>
          <w:szCs w:val="22"/>
        </w:rPr>
      </w:pPr>
    </w:p>
    <w:p w14:paraId="50779735" w14:textId="77777777" w:rsidR="001B45DB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The Committee shall immediately proceed with the Inquiry and communicate the same to the Complainant and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person against whom complaint is made. The venue of the Inquiry shall take into consideration the convenience and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security of the complainant. The identities of the Complainant and all witnesses shall throughout be protected and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kept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confidential by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Committee.</w:t>
      </w:r>
    </w:p>
    <w:p w14:paraId="16F09A7B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27632C70" w14:textId="77777777" w:rsidR="001B45DB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The Committee shall prepare and handover the Statement of Allegation to the person against whom complaint is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lastRenderedPageBreak/>
        <w:t>made</w:t>
      </w:r>
      <w:r w:rsidRPr="00C97F8E">
        <w:rPr>
          <w:spacing w:val="20"/>
          <w:sz w:val="22"/>
          <w:szCs w:val="22"/>
        </w:rPr>
        <w:t xml:space="preserve"> </w:t>
      </w:r>
      <w:r w:rsidRPr="00C97F8E">
        <w:rPr>
          <w:sz w:val="22"/>
          <w:szCs w:val="22"/>
        </w:rPr>
        <w:t>and</w:t>
      </w:r>
      <w:r w:rsidRPr="00C97F8E">
        <w:rPr>
          <w:spacing w:val="24"/>
          <w:sz w:val="22"/>
          <w:szCs w:val="22"/>
        </w:rPr>
        <w:t xml:space="preserve"> </w:t>
      </w:r>
      <w:r w:rsidRPr="00C97F8E">
        <w:rPr>
          <w:sz w:val="22"/>
          <w:szCs w:val="22"/>
        </w:rPr>
        <w:t>give</w:t>
      </w:r>
      <w:r w:rsidRPr="00C97F8E">
        <w:rPr>
          <w:spacing w:val="26"/>
          <w:sz w:val="22"/>
          <w:szCs w:val="22"/>
        </w:rPr>
        <w:t xml:space="preserve"> </w:t>
      </w:r>
      <w:r w:rsidRPr="00C97F8E">
        <w:rPr>
          <w:sz w:val="22"/>
          <w:szCs w:val="22"/>
        </w:rPr>
        <w:t>him/her</w:t>
      </w:r>
      <w:r w:rsidRPr="00C97F8E">
        <w:rPr>
          <w:spacing w:val="21"/>
          <w:sz w:val="22"/>
          <w:szCs w:val="22"/>
        </w:rPr>
        <w:t xml:space="preserve"> </w:t>
      </w:r>
      <w:r w:rsidRPr="00C97F8E">
        <w:rPr>
          <w:sz w:val="22"/>
          <w:szCs w:val="22"/>
        </w:rPr>
        <w:t>an</w:t>
      </w:r>
      <w:r w:rsidRPr="00C97F8E">
        <w:rPr>
          <w:spacing w:val="20"/>
          <w:sz w:val="22"/>
          <w:szCs w:val="22"/>
        </w:rPr>
        <w:t xml:space="preserve"> </w:t>
      </w:r>
      <w:r w:rsidRPr="00C97F8E">
        <w:rPr>
          <w:sz w:val="22"/>
          <w:szCs w:val="22"/>
        </w:rPr>
        <w:t>opportunity</w:t>
      </w:r>
      <w:r w:rsidRPr="00C97F8E">
        <w:rPr>
          <w:spacing w:val="21"/>
          <w:sz w:val="22"/>
          <w:szCs w:val="22"/>
        </w:rPr>
        <w:t xml:space="preserve"> </w:t>
      </w:r>
      <w:r w:rsidRPr="00C97F8E">
        <w:rPr>
          <w:sz w:val="22"/>
          <w:szCs w:val="22"/>
        </w:rPr>
        <w:t>to</w:t>
      </w:r>
      <w:r w:rsidRPr="00C97F8E">
        <w:rPr>
          <w:spacing w:val="22"/>
          <w:sz w:val="22"/>
          <w:szCs w:val="22"/>
        </w:rPr>
        <w:t xml:space="preserve"> </w:t>
      </w:r>
      <w:r w:rsidRPr="00C97F8E">
        <w:rPr>
          <w:sz w:val="22"/>
          <w:szCs w:val="22"/>
        </w:rPr>
        <w:t>submit</w:t>
      </w:r>
      <w:r w:rsidRPr="00C97F8E">
        <w:rPr>
          <w:spacing w:val="23"/>
          <w:sz w:val="22"/>
          <w:szCs w:val="22"/>
        </w:rPr>
        <w:t xml:space="preserve"> </w:t>
      </w:r>
      <w:r w:rsidRPr="00C97F8E">
        <w:rPr>
          <w:sz w:val="22"/>
          <w:szCs w:val="22"/>
        </w:rPr>
        <w:t>a</w:t>
      </w:r>
      <w:r w:rsidRPr="00C97F8E">
        <w:rPr>
          <w:spacing w:val="24"/>
          <w:sz w:val="22"/>
          <w:szCs w:val="22"/>
        </w:rPr>
        <w:t xml:space="preserve"> </w:t>
      </w:r>
      <w:r w:rsidRPr="00C97F8E">
        <w:rPr>
          <w:sz w:val="22"/>
          <w:szCs w:val="22"/>
        </w:rPr>
        <w:t>written</w:t>
      </w:r>
      <w:r w:rsidRPr="00C97F8E">
        <w:rPr>
          <w:spacing w:val="22"/>
          <w:sz w:val="22"/>
          <w:szCs w:val="22"/>
        </w:rPr>
        <w:t xml:space="preserve"> </w:t>
      </w:r>
      <w:r w:rsidRPr="00C97F8E">
        <w:rPr>
          <w:sz w:val="22"/>
          <w:szCs w:val="22"/>
        </w:rPr>
        <w:t>explanation</w:t>
      </w:r>
      <w:r w:rsidRPr="00C97F8E">
        <w:rPr>
          <w:spacing w:val="21"/>
          <w:sz w:val="22"/>
          <w:szCs w:val="22"/>
        </w:rPr>
        <w:t xml:space="preserve"> </w:t>
      </w:r>
      <w:r w:rsidRPr="00C97F8E">
        <w:rPr>
          <w:sz w:val="22"/>
          <w:szCs w:val="22"/>
        </w:rPr>
        <w:t>if</w:t>
      </w:r>
      <w:r w:rsidRPr="00C97F8E">
        <w:rPr>
          <w:spacing w:val="19"/>
          <w:sz w:val="22"/>
          <w:szCs w:val="22"/>
        </w:rPr>
        <w:t xml:space="preserve"> </w:t>
      </w:r>
      <w:r w:rsidRPr="00C97F8E">
        <w:rPr>
          <w:sz w:val="22"/>
          <w:szCs w:val="22"/>
        </w:rPr>
        <w:t>she/he</w:t>
      </w:r>
      <w:r w:rsidRPr="00C97F8E">
        <w:rPr>
          <w:spacing w:val="25"/>
          <w:sz w:val="22"/>
          <w:szCs w:val="22"/>
        </w:rPr>
        <w:t xml:space="preserve"> </w:t>
      </w:r>
      <w:r w:rsidRPr="00C97F8E">
        <w:rPr>
          <w:sz w:val="22"/>
          <w:szCs w:val="22"/>
        </w:rPr>
        <w:t>so</w:t>
      </w:r>
      <w:r w:rsidRPr="00C97F8E">
        <w:rPr>
          <w:spacing w:val="23"/>
          <w:sz w:val="22"/>
          <w:szCs w:val="22"/>
        </w:rPr>
        <w:t xml:space="preserve"> </w:t>
      </w:r>
      <w:r w:rsidRPr="00C97F8E">
        <w:rPr>
          <w:sz w:val="22"/>
          <w:szCs w:val="22"/>
        </w:rPr>
        <w:t>desires</w:t>
      </w:r>
      <w:r w:rsidRPr="00C97F8E">
        <w:rPr>
          <w:spacing w:val="22"/>
          <w:sz w:val="22"/>
          <w:szCs w:val="22"/>
        </w:rPr>
        <w:t xml:space="preserve"> </w:t>
      </w:r>
      <w:r w:rsidRPr="00C97F8E">
        <w:rPr>
          <w:sz w:val="22"/>
          <w:szCs w:val="22"/>
        </w:rPr>
        <w:t>within</w:t>
      </w:r>
      <w:r w:rsidRPr="00C97F8E">
        <w:rPr>
          <w:spacing w:val="21"/>
          <w:sz w:val="22"/>
          <w:szCs w:val="22"/>
        </w:rPr>
        <w:t xml:space="preserve"> </w:t>
      </w:r>
      <w:r w:rsidRPr="00C97F8E">
        <w:rPr>
          <w:sz w:val="22"/>
          <w:szCs w:val="22"/>
        </w:rPr>
        <w:t>seven</w:t>
      </w:r>
      <w:r w:rsidRPr="00C97F8E">
        <w:rPr>
          <w:spacing w:val="22"/>
          <w:sz w:val="22"/>
          <w:szCs w:val="22"/>
        </w:rPr>
        <w:t xml:space="preserve"> </w:t>
      </w:r>
      <w:r w:rsidRPr="00C97F8E">
        <w:rPr>
          <w:sz w:val="22"/>
          <w:szCs w:val="22"/>
        </w:rPr>
        <w:t>working</w:t>
      </w:r>
      <w:r w:rsidRPr="00C97F8E">
        <w:rPr>
          <w:spacing w:val="-48"/>
          <w:sz w:val="22"/>
          <w:szCs w:val="22"/>
        </w:rPr>
        <w:t xml:space="preserve"> </w:t>
      </w:r>
      <w:r w:rsidRPr="00C97F8E">
        <w:rPr>
          <w:sz w:val="22"/>
          <w:szCs w:val="22"/>
        </w:rPr>
        <w:t>days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receipt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2"/>
          <w:sz w:val="22"/>
          <w:szCs w:val="22"/>
        </w:rPr>
        <w:t xml:space="preserve"> </w:t>
      </w:r>
      <w:r w:rsidRPr="00C97F8E">
        <w:rPr>
          <w:sz w:val="22"/>
          <w:szCs w:val="22"/>
        </w:rPr>
        <w:t>same.</w:t>
      </w:r>
    </w:p>
    <w:p w14:paraId="22AC90AB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5136AAA4" w14:textId="77777777" w:rsidR="001B45DB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The Complainant shall be provided with a copy of the written explanation submitted by the person against whom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complaint is made. If the Complainant or the person against whom complaint is made desires any witness (es) to be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called, they shall communicate in writing to the Committee, the names of witness (es) that they propose to call. The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responsibility of communicating with the witnesses lies with the complainant/defendant regarding the date, time and</w:t>
      </w:r>
      <w:r w:rsidRPr="00C97F8E">
        <w:rPr>
          <w:spacing w:val="-47"/>
          <w:sz w:val="22"/>
          <w:szCs w:val="22"/>
        </w:rPr>
        <w:t xml:space="preserve"> </w:t>
      </w:r>
      <w:r w:rsidRPr="00C97F8E">
        <w:rPr>
          <w:sz w:val="22"/>
          <w:szCs w:val="22"/>
        </w:rPr>
        <w:t>venue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2"/>
          <w:sz w:val="22"/>
          <w:szCs w:val="22"/>
        </w:rPr>
        <w:t xml:space="preserve"> </w:t>
      </w:r>
      <w:r w:rsidRPr="00C97F8E">
        <w:rPr>
          <w:sz w:val="22"/>
          <w:szCs w:val="22"/>
        </w:rPr>
        <w:t>meeting.</w:t>
      </w:r>
    </w:p>
    <w:p w14:paraId="393D2A19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7A84D6B9" w14:textId="77777777" w:rsidR="001B45DB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If the Complainant desires to tender any documents by way of evidence before the Committee, she/he shall supply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original copies of such documents. Similarly, if the person against whom the complaint is made desires to tender any</w:t>
      </w:r>
      <w:r w:rsidRPr="00C97F8E">
        <w:rPr>
          <w:spacing w:val="-47"/>
          <w:sz w:val="22"/>
          <w:szCs w:val="22"/>
        </w:rPr>
        <w:t xml:space="preserve"> </w:t>
      </w:r>
      <w:r w:rsidRPr="00C97F8E">
        <w:rPr>
          <w:sz w:val="22"/>
          <w:szCs w:val="22"/>
        </w:rPr>
        <w:t>documents in evidence before the Committee, he/she shall supply original / true copies of such documents. Both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shall affix his/her signature on the respective documents to certify these to be true copies of the original. The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Committee shall have the power to summon any official papers or documents pertaining to the complaint under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enquiry.</w:t>
      </w:r>
    </w:p>
    <w:p w14:paraId="552E68A6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70718271" w14:textId="77777777" w:rsidR="001B45DB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The Committee shall call upon all witnesses mentioned by both the complainant and the person against whom the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complaint has been lodged. The Committee may at its sole discretion, summon necessary and relevant document /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witness,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if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it is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opinion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that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it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shall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be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in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the interest of</w:t>
      </w:r>
      <w:r w:rsidRPr="00C97F8E">
        <w:rPr>
          <w:spacing w:val="3"/>
          <w:sz w:val="22"/>
          <w:szCs w:val="22"/>
        </w:rPr>
        <w:t xml:space="preserve"> </w:t>
      </w:r>
      <w:r w:rsidRPr="00C97F8E">
        <w:rPr>
          <w:sz w:val="22"/>
          <w:szCs w:val="22"/>
        </w:rPr>
        <w:t>justice.</w:t>
      </w:r>
    </w:p>
    <w:p w14:paraId="4DA61698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77BDB4A2" w14:textId="77777777" w:rsidR="001B45DB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The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Committee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shall</w:t>
      </w:r>
      <w:r w:rsidRPr="00C97F8E">
        <w:rPr>
          <w:spacing w:val="-4"/>
          <w:sz w:val="22"/>
          <w:szCs w:val="22"/>
        </w:rPr>
        <w:t xml:space="preserve"> </w:t>
      </w:r>
      <w:r w:rsidRPr="00C97F8E">
        <w:rPr>
          <w:sz w:val="22"/>
          <w:szCs w:val="22"/>
        </w:rPr>
        <w:t>provide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every</w:t>
      </w:r>
      <w:r w:rsidRPr="00C97F8E">
        <w:rPr>
          <w:spacing w:val="-6"/>
          <w:sz w:val="22"/>
          <w:szCs w:val="22"/>
        </w:rPr>
        <w:t xml:space="preserve"> </w:t>
      </w:r>
      <w:r w:rsidRPr="00C97F8E">
        <w:rPr>
          <w:sz w:val="22"/>
          <w:szCs w:val="22"/>
        </w:rPr>
        <w:t>reasonable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opportunity</w:t>
      </w:r>
      <w:r w:rsidRPr="00C97F8E">
        <w:rPr>
          <w:spacing w:val="-4"/>
          <w:sz w:val="22"/>
          <w:szCs w:val="22"/>
        </w:rPr>
        <w:t xml:space="preserve"> </w:t>
      </w:r>
      <w:r w:rsidRPr="00C97F8E">
        <w:rPr>
          <w:sz w:val="22"/>
          <w:szCs w:val="22"/>
        </w:rPr>
        <w:t>to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Complainant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and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defendant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for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putting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forward</w:t>
      </w:r>
      <w:r w:rsidRPr="00C97F8E">
        <w:rPr>
          <w:spacing w:val="-48"/>
          <w:sz w:val="22"/>
          <w:szCs w:val="22"/>
        </w:rPr>
        <w:t xml:space="preserve"> </w:t>
      </w:r>
      <w:r w:rsidRPr="00C97F8E">
        <w:rPr>
          <w:sz w:val="22"/>
          <w:szCs w:val="22"/>
        </w:rPr>
        <w:t>and defending their respective case. The Committee shall retain the right to disallow any questions that it has reason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to believe to be irrelevant, mischievous, slanderous, derogatory or gender insensitive. Any behavior, verbal or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otherwise, on the part of the defendant or his nominee, that is designed to intimidate or subject the complainant or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her witness to mental and physical trauma, shall entitle the Committee to recommend disciplinary action against the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defendant.</w:t>
      </w:r>
    </w:p>
    <w:p w14:paraId="43C7AEE0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5E8CA34F" w14:textId="77777777" w:rsidR="001B45DB" w:rsidRPr="00C97F8E" w:rsidRDefault="00FB0978" w:rsidP="00317D03">
      <w:pPr>
        <w:pStyle w:val="BodyText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The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Complainant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and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defendant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shall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have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right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cross-examination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all witnesses.</w:t>
      </w:r>
    </w:p>
    <w:p w14:paraId="54620908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500150FF" w14:textId="77777777" w:rsidR="001B45DB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If the Committee believes that the absence of either of the Complainant or the Defendant and or their</w:t>
      </w:r>
      <w:r w:rsidRPr="00C97F8E">
        <w:rPr>
          <w:spacing w:val="50"/>
          <w:sz w:val="22"/>
          <w:szCs w:val="22"/>
        </w:rPr>
        <w:t xml:space="preserve"> </w:t>
      </w:r>
      <w:r w:rsidRPr="00C97F8E">
        <w:rPr>
          <w:sz w:val="22"/>
          <w:szCs w:val="22"/>
        </w:rPr>
        <w:t>witnesses to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the dispute is on valid grounds, the Committee shall adjourn that particular meeting of the Committee for a period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not exceeding fifteen working days. The meeting so adjourned shall be conducted thereafter, even if the person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concerned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fails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to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appear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for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said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adjourned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meeting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-5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Committee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without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prior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intimation/valid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grounds.</w:t>
      </w:r>
    </w:p>
    <w:p w14:paraId="5D8D1F5A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09F89BF0" w14:textId="77777777" w:rsidR="001B45DB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The Committee shall have the right to summon, as many times as required, the defendant, the complainant and/or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any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witnesses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for the purpose</w:t>
      </w:r>
      <w:r w:rsidRPr="00C97F8E">
        <w:rPr>
          <w:spacing w:val="2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supplementary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testimony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and/or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clarifications.</w:t>
      </w:r>
    </w:p>
    <w:p w14:paraId="2182EA4E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36637AF1" w14:textId="77777777" w:rsidR="001B45DB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The Committee shall have the right to terminate the proceedings and to give an ‘ex-parte’ decision on the complaint,</w:t>
      </w:r>
      <w:r w:rsidRPr="00C97F8E">
        <w:rPr>
          <w:spacing w:val="-47"/>
          <w:sz w:val="22"/>
          <w:szCs w:val="22"/>
        </w:rPr>
        <w:t xml:space="preserve"> </w:t>
      </w:r>
      <w:r w:rsidRPr="00C97F8E">
        <w:rPr>
          <w:sz w:val="22"/>
          <w:szCs w:val="22"/>
        </w:rPr>
        <w:t>should the defendant fail, without valid ground, to present himself for three consecutive hearings convened by the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Committee.</w:t>
      </w:r>
    </w:p>
    <w:p w14:paraId="217049C4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6BCAB25A" w14:textId="77777777" w:rsidR="001B45DB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The Committee shall complete the ‘Inquiry’ within reasonable period but in no case beyond three months from the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date of its commencement and communicate its findings and its recommendations for action to the Board of the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Company. In the event of any delay in submission of the Inquiry Report, the reasons for the same shall be recorded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in writing by the Committee. The Report of the Committee shall be treated as an Inquiry Report on the basis of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lastRenderedPageBreak/>
        <w:t>which a delinquent employee shall be awarded appropriate punishment by the Board of the Company. The Board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will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act on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report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the Committee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in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accordance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with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Company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Rules.</w:t>
      </w:r>
    </w:p>
    <w:p w14:paraId="5A2911D7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749E5BB7" w14:textId="77777777" w:rsidR="001B45DB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The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Committee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shall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not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permit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any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evidence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or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examination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based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on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aggrieved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individual’s</w:t>
      </w:r>
      <w:r w:rsidRPr="00C97F8E">
        <w:rPr>
          <w:spacing w:val="50"/>
          <w:sz w:val="22"/>
          <w:szCs w:val="22"/>
        </w:rPr>
        <w:t xml:space="preserve"> </w:t>
      </w:r>
      <w:r w:rsidRPr="00C97F8E">
        <w:rPr>
          <w:sz w:val="22"/>
          <w:szCs w:val="22"/>
        </w:rPr>
        <w:t>character,</w:t>
      </w:r>
      <w:r w:rsidRPr="00C97F8E">
        <w:rPr>
          <w:spacing w:val="-47"/>
          <w:sz w:val="22"/>
          <w:szCs w:val="22"/>
        </w:rPr>
        <w:t xml:space="preserve"> </w:t>
      </w:r>
      <w:r w:rsidRPr="00C97F8E">
        <w:rPr>
          <w:sz w:val="22"/>
          <w:szCs w:val="22"/>
        </w:rPr>
        <w:t>personal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life,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and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conduct,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personal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and sexual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history.</w:t>
      </w:r>
    </w:p>
    <w:p w14:paraId="7A3169EC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54B9790C" w14:textId="77777777" w:rsidR="001B45DB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The Committee shall take note of the respective socio-economic positions of the parties, their hierarchy in the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organization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2"/>
          <w:sz w:val="22"/>
          <w:szCs w:val="22"/>
        </w:rPr>
        <w:t xml:space="preserve"> </w:t>
      </w:r>
      <w:r w:rsidRPr="00C97F8E">
        <w:rPr>
          <w:sz w:val="22"/>
          <w:szCs w:val="22"/>
        </w:rPr>
        <w:t>Company.</w:t>
      </w:r>
    </w:p>
    <w:p w14:paraId="6A659401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55EBD19D" w14:textId="77777777" w:rsidR="001B45DB" w:rsidRPr="00C97F8E" w:rsidRDefault="00FB0978" w:rsidP="00317D03">
      <w:pPr>
        <w:pStyle w:val="BodyText"/>
        <w:spacing w:line="278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The Committee shall be governed by such rules and guidelines as may be consistent to prevalent law or regulation,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as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amended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or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enacted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from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time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to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time.</w:t>
      </w:r>
    </w:p>
    <w:p w14:paraId="52D5596A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5DD40821" w14:textId="77777777" w:rsidR="001B45DB" w:rsidRPr="00C97F8E" w:rsidRDefault="00FB0978" w:rsidP="00A56AED">
      <w:pPr>
        <w:pStyle w:val="Heading1"/>
        <w:numPr>
          <w:ilvl w:val="0"/>
          <w:numId w:val="2"/>
        </w:numPr>
        <w:tabs>
          <w:tab w:val="left" w:pos="1043"/>
        </w:tabs>
        <w:ind w:left="630" w:right="300" w:hanging="361"/>
        <w:rPr>
          <w:sz w:val="22"/>
          <w:szCs w:val="22"/>
        </w:rPr>
      </w:pPr>
      <w:r w:rsidRPr="00C97F8E">
        <w:rPr>
          <w:sz w:val="22"/>
          <w:szCs w:val="22"/>
        </w:rPr>
        <w:t>Final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Decision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&amp;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Action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to be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taken</w:t>
      </w:r>
    </w:p>
    <w:p w14:paraId="2A48C4EA" w14:textId="77777777" w:rsidR="001B45DB" w:rsidRPr="00C97F8E" w:rsidRDefault="001B45DB" w:rsidP="00317D03">
      <w:pPr>
        <w:pStyle w:val="BodyText"/>
        <w:ind w:left="270" w:right="300"/>
        <w:rPr>
          <w:b/>
          <w:sz w:val="22"/>
          <w:szCs w:val="22"/>
        </w:rPr>
      </w:pPr>
    </w:p>
    <w:p w14:paraId="44B70034" w14:textId="77777777" w:rsidR="00E56BB4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Where the Committee arrives at a conclusion that the allegation against the defendant has not been proved, it shall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recommend to the Board that no action is required. Where an incident of Sexual Harassment has been determined by</w:t>
      </w:r>
      <w:r w:rsidRPr="00C97F8E">
        <w:rPr>
          <w:spacing w:val="-47"/>
          <w:sz w:val="22"/>
          <w:szCs w:val="22"/>
        </w:rPr>
        <w:t xml:space="preserve"> </w:t>
      </w:r>
      <w:r w:rsidRPr="00C97F8E">
        <w:rPr>
          <w:sz w:val="22"/>
          <w:szCs w:val="22"/>
        </w:rPr>
        <w:t>the Committee, corrective / disciplinary action based on the gravity of the offence may be recommended to the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Management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the Company/Board.</w:t>
      </w:r>
    </w:p>
    <w:p w14:paraId="3B8F9166" w14:textId="77777777" w:rsidR="00E56BB4" w:rsidRPr="00C97F8E" w:rsidRDefault="00E56BB4" w:rsidP="00317D03">
      <w:pPr>
        <w:pStyle w:val="BodyText"/>
        <w:ind w:left="270" w:right="300"/>
        <w:rPr>
          <w:sz w:val="22"/>
          <w:szCs w:val="22"/>
        </w:rPr>
      </w:pPr>
    </w:p>
    <w:p w14:paraId="0DC9CCFA" w14:textId="77777777" w:rsidR="001B45DB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The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range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corrective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measures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/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disciplinary</w:t>
      </w:r>
      <w:r w:rsidRPr="00C97F8E">
        <w:rPr>
          <w:spacing w:val="-5"/>
          <w:sz w:val="22"/>
          <w:szCs w:val="22"/>
        </w:rPr>
        <w:t xml:space="preserve"> </w:t>
      </w:r>
      <w:r w:rsidRPr="00C97F8E">
        <w:rPr>
          <w:sz w:val="22"/>
          <w:szCs w:val="22"/>
        </w:rPr>
        <w:t>and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such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suitable</w:t>
      </w:r>
      <w:r w:rsidRPr="00C97F8E">
        <w:rPr>
          <w:spacing w:val="2"/>
          <w:sz w:val="22"/>
          <w:szCs w:val="22"/>
        </w:rPr>
        <w:t xml:space="preserve"> </w:t>
      </w:r>
      <w:r w:rsidRPr="00C97F8E">
        <w:rPr>
          <w:sz w:val="22"/>
          <w:szCs w:val="22"/>
        </w:rPr>
        <w:t>measures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and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action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which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Board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may</w:t>
      </w:r>
      <w:r w:rsidRPr="00C97F8E">
        <w:rPr>
          <w:spacing w:val="-7"/>
          <w:sz w:val="22"/>
          <w:szCs w:val="22"/>
        </w:rPr>
        <w:t xml:space="preserve"> </w:t>
      </w:r>
      <w:r w:rsidRPr="00C97F8E">
        <w:rPr>
          <w:sz w:val="22"/>
          <w:szCs w:val="22"/>
        </w:rPr>
        <w:t>consider</w:t>
      </w:r>
      <w:r w:rsidRPr="00C97F8E">
        <w:rPr>
          <w:spacing w:val="-48"/>
          <w:sz w:val="22"/>
          <w:szCs w:val="22"/>
        </w:rPr>
        <w:t xml:space="preserve"> </w:t>
      </w:r>
      <w:r w:rsidRPr="00C97F8E">
        <w:rPr>
          <w:sz w:val="22"/>
          <w:szCs w:val="22"/>
        </w:rPr>
        <w:t>imposing,</w:t>
      </w:r>
      <w:r w:rsidRPr="00C97F8E">
        <w:rPr>
          <w:spacing w:val="2"/>
          <w:sz w:val="22"/>
          <w:szCs w:val="22"/>
        </w:rPr>
        <w:t xml:space="preserve"> </w:t>
      </w:r>
      <w:r w:rsidRPr="00C97F8E">
        <w:rPr>
          <w:sz w:val="22"/>
          <w:szCs w:val="22"/>
        </w:rPr>
        <w:t>may</w:t>
      </w:r>
      <w:r w:rsidRPr="00C97F8E">
        <w:rPr>
          <w:spacing w:val="-5"/>
          <w:sz w:val="22"/>
          <w:szCs w:val="22"/>
        </w:rPr>
        <w:t xml:space="preserve"> </w:t>
      </w:r>
      <w:r w:rsidRPr="00C97F8E">
        <w:rPr>
          <w:sz w:val="22"/>
          <w:szCs w:val="22"/>
        </w:rPr>
        <w:t>include but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not</w:t>
      </w:r>
      <w:r w:rsidRPr="00C97F8E">
        <w:rPr>
          <w:spacing w:val="2"/>
          <w:sz w:val="22"/>
          <w:szCs w:val="22"/>
        </w:rPr>
        <w:t xml:space="preserve"> </w:t>
      </w:r>
      <w:r w:rsidRPr="00C97F8E">
        <w:rPr>
          <w:sz w:val="22"/>
          <w:szCs w:val="22"/>
        </w:rPr>
        <w:t>limited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to:</w:t>
      </w:r>
    </w:p>
    <w:p w14:paraId="11C93AE9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6FE5B6F0" w14:textId="77777777" w:rsidR="00317D03" w:rsidRPr="00C97F8E" w:rsidRDefault="00FB0978" w:rsidP="00A56AED">
      <w:pPr>
        <w:pStyle w:val="ListParagraph"/>
        <w:numPr>
          <w:ilvl w:val="1"/>
          <w:numId w:val="2"/>
        </w:numPr>
        <w:tabs>
          <w:tab w:val="left" w:pos="1170"/>
        </w:tabs>
        <w:spacing w:line="276" w:lineRule="auto"/>
        <w:ind w:left="1080" w:right="300" w:hanging="461"/>
        <w:jc w:val="left"/>
      </w:pPr>
      <w:r w:rsidRPr="00C97F8E">
        <w:t>A</w:t>
      </w:r>
      <w:r w:rsidRPr="00C97F8E">
        <w:rPr>
          <w:spacing w:val="15"/>
        </w:rPr>
        <w:t xml:space="preserve"> </w:t>
      </w:r>
      <w:r w:rsidRPr="00C97F8E">
        <w:t>communication</w:t>
      </w:r>
      <w:r w:rsidRPr="00C97F8E">
        <w:rPr>
          <w:spacing w:val="16"/>
        </w:rPr>
        <w:t xml:space="preserve"> </w:t>
      </w:r>
      <w:r w:rsidRPr="00C97F8E">
        <w:t>/</w:t>
      </w:r>
      <w:r w:rsidRPr="00C97F8E">
        <w:rPr>
          <w:spacing w:val="15"/>
        </w:rPr>
        <w:t xml:space="preserve"> </w:t>
      </w:r>
      <w:r w:rsidRPr="00C97F8E">
        <w:t>letter</w:t>
      </w:r>
      <w:r w:rsidRPr="00C97F8E">
        <w:rPr>
          <w:spacing w:val="16"/>
        </w:rPr>
        <w:t xml:space="preserve"> </w:t>
      </w:r>
      <w:r w:rsidRPr="00C97F8E">
        <w:t>of</w:t>
      </w:r>
      <w:r w:rsidRPr="00C97F8E">
        <w:rPr>
          <w:spacing w:val="18"/>
        </w:rPr>
        <w:t xml:space="preserve"> </w:t>
      </w:r>
      <w:r w:rsidRPr="00C97F8E">
        <w:t>warning</w:t>
      </w:r>
      <w:r w:rsidRPr="00C97F8E">
        <w:rPr>
          <w:spacing w:val="16"/>
        </w:rPr>
        <w:t xml:space="preserve"> </w:t>
      </w:r>
      <w:r w:rsidRPr="00C97F8E">
        <w:t>be</w:t>
      </w:r>
      <w:r w:rsidRPr="00C97F8E">
        <w:rPr>
          <w:spacing w:val="16"/>
        </w:rPr>
        <w:t xml:space="preserve"> </w:t>
      </w:r>
      <w:r w:rsidRPr="00C97F8E">
        <w:t>sent</w:t>
      </w:r>
      <w:r w:rsidRPr="00C97F8E">
        <w:rPr>
          <w:spacing w:val="15"/>
        </w:rPr>
        <w:t xml:space="preserve"> </w:t>
      </w:r>
      <w:r w:rsidRPr="00C97F8E">
        <w:t>to</w:t>
      </w:r>
      <w:r w:rsidRPr="00C97F8E">
        <w:rPr>
          <w:spacing w:val="19"/>
        </w:rPr>
        <w:t xml:space="preserve"> </w:t>
      </w:r>
      <w:r w:rsidRPr="00C97F8E">
        <w:t>the</w:t>
      </w:r>
      <w:r w:rsidRPr="00C97F8E">
        <w:rPr>
          <w:spacing w:val="19"/>
        </w:rPr>
        <w:t xml:space="preserve"> </w:t>
      </w:r>
      <w:r w:rsidRPr="00C97F8E">
        <w:t>employee</w:t>
      </w:r>
      <w:r w:rsidRPr="00C97F8E">
        <w:rPr>
          <w:spacing w:val="16"/>
        </w:rPr>
        <w:t xml:space="preserve"> </w:t>
      </w:r>
      <w:r w:rsidRPr="00C97F8E">
        <w:t>and</w:t>
      </w:r>
      <w:r w:rsidRPr="00C97F8E">
        <w:rPr>
          <w:spacing w:val="16"/>
        </w:rPr>
        <w:t xml:space="preserve"> </w:t>
      </w:r>
      <w:r w:rsidRPr="00C97F8E">
        <w:t>a</w:t>
      </w:r>
      <w:r w:rsidRPr="00C97F8E">
        <w:rPr>
          <w:spacing w:val="17"/>
        </w:rPr>
        <w:t xml:space="preserve"> </w:t>
      </w:r>
      <w:r w:rsidRPr="00C97F8E">
        <w:t>copy</w:t>
      </w:r>
      <w:r w:rsidRPr="00C97F8E">
        <w:rPr>
          <w:spacing w:val="13"/>
        </w:rPr>
        <w:t xml:space="preserve"> </w:t>
      </w:r>
      <w:r w:rsidRPr="00C97F8E">
        <w:t>of</w:t>
      </w:r>
      <w:r w:rsidRPr="00C97F8E">
        <w:rPr>
          <w:spacing w:val="19"/>
        </w:rPr>
        <w:t xml:space="preserve"> </w:t>
      </w:r>
      <w:r w:rsidRPr="00C97F8E">
        <w:t>which</w:t>
      </w:r>
      <w:r w:rsidRPr="00C97F8E">
        <w:rPr>
          <w:spacing w:val="17"/>
        </w:rPr>
        <w:t xml:space="preserve"> </w:t>
      </w:r>
      <w:r w:rsidRPr="00C97F8E">
        <w:t>shall</w:t>
      </w:r>
      <w:r w:rsidRPr="00C97F8E">
        <w:rPr>
          <w:spacing w:val="16"/>
        </w:rPr>
        <w:t xml:space="preserve"> </w:t>
      </w:r>
      <w:r w:rsidRPr="00C97F8E">
        <w:t>be</w:t>
      </w:r>
      <w:r w:rsidRPr="00C97F8E">
        <w:rPr>
          <w:spacing w:val="16"/>
        </w:rPr>
        <w:t xml:space="preserve"> </w:t>
      </w:r>
      <w:r w:rsidRPr="00C97F8E">
        <w:t>placed</w:t>
      </w:r>
      <w:r w:rsidRPr="00C97F8E">
        <w:rPr>
          <w:spacing w:val="16"/>
        </w:rPr>
        <w:t xml:space="preserve"> </w:t>
      </w:r>
      <w:r w:rsidRPr="00C97F8E">
        <w:t>in</w:t>
      </w:r>
      <w:r w:rsidRPr="00C97F8E">
        <w:rPr>
          <w:spacing w:val="17"/>
        </w:rPr>
        <w:t xml:space="preserve"> </w:t>
      </w:r>
      <w:r w:rsidRPr="00C97F8E">
        <w:t>the</w:t>
      </w:r>
      <w:r w:rsidRPr="00C97F8E">
        <w:rPr>
          <w:spacing w:val="-47"/>
        </w:rPr>
        <w:t xml:space="preserve"> </w:t>
      </w:r>
      <w:r w:rsidRPr="00C97F8E">
        <w:t>personal</w:t>
      </w:r>
      <w:r w:rsidRPr="00C97F8E">
        <w:rPr>
          <w:spacing w:val="-1"/>
        </w:rPr>
        <w:t xml:space="preserve"> </w:t>
      </w:r>
      <w:r w:rsidRPr="00C97F8E">
        <w:t>file of</w:t>
      </w:r>
      <w:r w:rsidRPr="00C97F8E">
        <w:rPr>
          <w:spacing w:val="-1"/>
        </w:rPr>
        <w:t xml:space="preserve"> </w:t>
      </w:r>
      <w:r w:rsidRPr="00C97F8E">
        <w:t>that</w:t>
      </w:r>
      <w:r w:rsidRPr="00C97F8E">
        <w:rPr>
          <w:spacing w:val="-1"/>
        </w:rPr>
        <w:t xml:space="preserve"> </w:t>
      </w:r>
      <w:r w:rsidRPr="00C97F8E">
        <w:t>employee.</w:t>
      </w:r>
    </w:p>
    <w:p w14:paraId="5AA7FB2A" w14:textId="77777777" w:rsidR="001B45DB" w:rsidRPr="00C97F8E" w:rsidRDefault="00FB0978" w:rsidP="00A56AED">
      <w:pPr>
        <w:pStyle w:val="ListParagraph"/>
        <w:numPr>
          <w:ilvl w:val="1"/>
          <w:numId w:val="2"/>
        </w:numPr>
        <w:tabs>
          <w:tab w:val="left" w:pos="1170"/>
        </w:tabs>
        <w:ind w:left="1080" w:right="300" w:hanging="522"/>
        <w:jc w:val="left"/>
      </w:pPr>
      <w:r w:rsidRPr="00C97F8E">
        <w:t>Immediate</w:t>
      </w:r>
      <w:r w:rsidRPr="00C97F8E">
        <w:rPr>
          <w:spacing w:val="-2"/>
        </w:rPr>
        <w:t xml:space="preserve"> </w:t>
      </w:r>
      <w:r w:rsidRPr="00C97F8E">
        <w:t>transfer</w:t>
      </w:r>
      <w:r w:rsidRPr="00C97F8E">
        <w:rPr>
          <w:spacing w:val="-3"/>
        </w:rPr>
        <w:t xml:space="preserve"> </w:t>
      </w:r>
      <w:r w:rsidRPr="00C97F8E">
        <w:t>or</w:t>
      </w:r>
      <w:r w:rsidRPr="00C97F8E">
        <w:rPr>
          <w:spacing w:val="-1"/>
        </w:rPr>
        <w:t xml:space="preserve"> </w:t>
      </w:r>
      <w:r w:rsidRPr="00C97F8E">
        <w:t>any</w:t>
      </w:r>
      <w:r w:rsidRPr="00C97F8E">
        <w:rPr>
          <w:spacing w:val="-5"/>
        </w:rPr>
        <w:t xml:space="preserve"> </w:t>
      </w:r>
      <w:r w:rsidRPr="00C97F8E">
        <w:t>other</w:t>
      </w:r>
      <w:r w:rsidRPr="00C97F8E">
        <w:rPr>
          <w:spacing w:val="-3"/>
        </w:rPr>
        <w:t xml:space="preserve"> </w:t>
      </w:r>
      <w:r w:rsidRPr="00C97F8E">
        <w:t>appropriate</w:t>
      </w:r>
      <w:r w:rsidRPr="00C97F8E">
        <w:rPr>
          <w:spacing w:val="-2"/>
        </w:rPr>
        <w:t xml:space="preserve"> </w:t>
      </w:r>
      <w:r w:rsidRPr="00C97F8E">
        <w:t>disciplinary</w:t>
      </w:r>
      <w:r w:rsidRPr="00C97F8E">
        <w:rPr>
          <w:spacing w:val="-7"/>
        </w:rPr>
        <w:t xml:space="preserve"> </w:t>
      </w:r>
      <w:r w:rsidRPr="00C97F8E">
        <w:t>action;</w:t>
      </w:r>
    </w:p>
    <w:p w14:paraId="795B5C56" w14:textId="77777777" w:rsidR="001B45DB" w:rsidRPr="00C97F8E" w:rsidRDefault="00FB0978" w:rsidP="00A56AED">
      <w:pPr>
        <w:pStyle w:val="ListParagraph"/>
        <w:numPr>
          <w:ilvl w:val="1"/>
          <w:numId w:val="2"/>
        </w:numPr>
        <w:tabs>
          <w:tab w:val="left" w:pos="1170"/>
        </w:tabs>
        <w:ind w:left="1080" w:right="300" w:hanging="577"/>
        <w:jc w:val="left"/>
      </w:pPr>
      <w:r w:rsidRPr="00C97F8E">
        <w:t>Stoppage</w:t>
      </w:r>
      <w:r w:rsidRPr="00C97F8E">
        <w:rPr>
          <w:spacing w:val="-4"/>
        </w:rPr>
        <w:t xml:space="preserve"> </w:t>
      </w:r>
      <w:r w:rsidRPr="00C97F8E">
        <w:t>of</w:t>
      </w:r>
      <w:r w:rsidRPr="00C97F8E">
        <w:rPr>
          <w:spacing w:val="-4"/>
        </w:rPr>
        <w:t xml:space="preserve"> </w:t>
      </w:r>
      <w:r w:rsidRPr="00C97F8E">
        <w:t>increment</w:t>
      </w:r>
      <w:r w:rsidRPr="00C97F8E">
        <w:rPr>
          <w:spacing w:val="-1"/>
        </w:rPr>
        <w:t xml:space="preserve"> </w:t>
      </w:r>
      <w:r w:rsidRPr="00C97F8E">
        <w:t>with</w:t>
      </w:r>
      <w:r w:rsidRPr="00C97F8E">
        <w:rPr>
          <w:spacing w:val="-4"/>
        </w:rPr>
        <w:t xml:space="preserve"> </w:t>
      </w:r>
      <w:r w:rsidRPr="00C97F8E">
        <w:t>or</w:t>
      </w:r>
      <w:r w:rsidRPr="00C97F8E">
        <w:rPr>
          <w:spacing w:val="2"/>
        </w:rPr>
        <w:t xml:space="preserve"> </w:t>
      </w:r>
      <w:r w:rsidRPr="00C97F8E">
        <w:t>without</w:t>
      </w:r>
      <w:r w:rsidRPr="00C97F8E">
        <w:rPr>
          <w:spacing w:val="-5"/>
        </w:rPr>
        <w:t xml:space="preserve"> </w:t>
      </w:r>
      <w:r w:rsidRPr="00C97F8E">
        <w:t>cumulative</w:t>
      </w:r>
      <w:r w:rsidRPr="00C97F8E">
        <w:rPr>
          <w:spacing w:val="-3"/>
        </w:rPr>
        <w:t xml:space="preserve"> </w:t>
      </w:r>
      <w:r w:rsidRPr="00C97F8E">
        <w:t>effect;</w:t>
      </w:r>
    </w:p>
    <w:p w14:paraId="40F24687" w14:textId="77777777" w:rsidR="001B45DB" w:rsidRPr="00C97F8E" w:rsidRDefault="00FB0978" w:rsidP="00A56AED">
      <w:pPr>
        <w:pStyle w:val="ListParagraph"/>
        <w:numPr>
          <w:ilvl w:val="1"/>
          <w:numId w:val="2"/>
        </w:numPr>
        <w:tabs>
          <w:tab w:val="left" w:pos="1170"/>
        </w:tabs>
        <w:ind w:left="1080" w:right="300" w:hanging="567"/>
        <w:jc w:val="left"/>
      </w:pPr>
      <w:r w:rsidRPr="00C97F8E">
        <w:t>Reduction</w:t>
      </w:r>
      <w:r w:rsidRPr="00C97F8E">
        <w:rPr>
          <w:spacing w:val="-4"/>
        </w:rPr>
        <w:t xml:space="preserve"> </w:t>
      </w:r>
      <w:r w:rsidRPr="00C97F8E">
        <w:t>in</w:t>
      </w:r>
      <w:r w:rsidRPr="00C97F8E">
        <w:rPr>
          <w:spacing w:val="-3"/>
        </w:rPr>
        <w:t xml:space="preserve"> </w:t>
      </w:r>
      <w:r w:rsidRPr="00C97F8E">
        <w:t>rank;</w:t>
      </w:r>
    </w:p>
    <w:p w14:paraId="2988897A" w14:textId="77777777" w:rsidR="001B45DB" w:rsidRPr="00C97F8E" w:rsidRDefault="00FB0978" w:rsidP="00A56AED">
      <w:pPr>
        <w:pStyle w:val="ListParagraph"/>
        <w:numPr>
          <w:ilvl w:val="1"/>
          <w:numId w:val="2"/>
        </w:numPr>
        <w:tabs>
          <w:tab w:val="left" w:pos="1170"/>
        </w:tabs>
        <w:ind w:left="1080" w:right="300" w:hanging="510"/>
        <w:jc w:val="left"/>
      </w:pPr>
      <w:r w:rsidRPr="00C97F8E">
        <w:t>Termination/dismissal</w:t>
      </w:r>
      <w:r w:rsidRPr="00C97F8E">
        <w:rPr>
          <w:spacing w:val="-2"/>
        </w:rPr>
        <w:t xml:space="preserve"> </w:t>
      </w:r>
      <w:r w:rsidRPr="00C97F8E">
        <w:t>from</w:t>
      </w:r>
      <w:r w:rsidRPr="00C97F8E">
        <w:rPr>
          <w:spacing w:val="-6"/>
        </w:rPr>
        <w:t xml:space="preserve"> </w:t>
      </w:r>
      <w:r w:rsidRPr="00C97F8E">
        <w:t>the</w:t>
      </w:r>
      <w:r w:rsidRPr="00C97F8E">
        <w:rPr>
          <w:spacing w:val="-3"/>
        </w:rPr>
        <w:t xml:space="preserve"> </w:t>
      </w:r>
      <w:r w:rsidRPr="00C97F8E">
        <w:t>services</w:t>
      </w:r>
      <w:r w:rsidRPr="00C97F8E">
        <w:rPr>
          <w:spacing w:val="-3"/>
        </w:rPr>
        <w:t xml:space="preserve"> </w:t>
      </w:r>
      <w:r w:rsidRPr="00C97F8E">
        <w:t>of</w:t>
      </w:r>
      <w:r w:rsidRPr="00C97F8E">
        <w:rPr>
          <w:spacing w:val="-3"/>
        </w:rPr>
        <w:t xml:space="preserve"> </w:t>
      </w:r>
      <w:r w:rsidRPr="00C97F8E">
        <w:t>the</w:t>
      </w:r>
      <w:r w:rsidRPr="00C97F8E">
        <w:rPr>
          <w:spacing w:val="-1"/>
        </w:rPr>
        <w:t xml:space="preserve"> </w:t>
      </w:r>
      <w:r w:rsidRPr="00C97F8E">
        <w:t>Company;</w:t>
      </w:r>
    </w:p>
    <w:p w14:paraId="760EDE64" w14:textId="77777777" w:rsidR="001B45DB" w:rsidRPr="00C97F8E" w:rsidRDefault="00FB0978" w:rsidP="00A56AED">
      <w:pPr>
        <w:pStyle w:val="ListParagraph"/>
        <w:numPr>
          <w:ilvl w:val="1"/>
          <w:numId w:val="2"/>
        </w:numPr>
        <w:tabs>
          <w:tab w:val="left" w:pos="1170"/>
        </w:tabs>
        <w:ind w:left="1080" w:right="300" w:hanging="567"/>
        <w:jc w:val="left"/>
      </w:pPr>
      <w:r w:rsidRPr="00C97F8E">
        <w:t>Any</w:t>
      </w:r>
      <w:r w:rsidRPr="00C97F8E">
        <w:rPr>
          <w:spacing w:val="-7"/>
        </w:rPr>
        <w:t xml:space="preserve"> </w:t>
      </w:r>
      <w:r w:rsidRPr="00C97F8E">
        <w:t>other</w:t>
      </w:r>
      <w:r w:rsidRPr="00C97F8E">
        <w:rPr>
          <w:spacing w:val="-2"/>
        </w:rPr>
        <w:t xml:space="preserve"> </w:t>
      </w:r>
      <w:r w:rsidRPr="00C97F8E">
        <w:t>action</w:t>
      </w:r>
      <w:r w:rsidRPr="00C97F8E">
        <w:rPr>
          <w:spacing w:val="-2"/>
        </w:rPr>
        <w:t xml:space="preserve"> </w:t>
      </w:r>
      <w:r w:rsidRPr="00C97F8E">
        <w:t>that</w:t>
      </w:r>
      <w:r w:rsidRPr="00C97F8E">
        <w:rPr>
          <w:spacing w:val="-2"/>
        </w:rPr>
        <w:t xml:space="preserve"> </w:t>
      </w:r>
      <w:r w:rsidRPr="00C97F8E">
        <w:t>the</w:t>
      </w:r>
      <w:r w:rsidRPr="00C97F8E">
        <w:rPr>
          <w:spacing w:val="-2"/>
        </w:rPr>
        <w:t xml:space="preserve"> </w:t>
      </w:r>
      <w:r w:rsidRPr="00C97F8E">
        <w:t>Board</w:t>
      </w:r>
      <w:r w:rsidRPr="00C97F8E">
        <w:rPr>
          <w:spacing w:val="-1"/>
        </w:rPr>
        <w:t xml:space="preserve"> </w:t>
      </w:r>
      <w:r w:rsidRPr="00C97F8E">
        <w:t>may</w:t>
      </w:r>
      <w:r w:rsidRPr="00C97F8E">
        <w:rPr>
          <w:spacing w:val="-2"/>
        </w:rPr>
        <w:t xml:space="preserve"> </w:t>
      </w:r>
      <w:r w:rsidRPr="00C97F8E">
        <w:t>deem</w:t>
      </w:r>
      <w:r w:rsidRPr="00C97F8E">
        <w:rPr>
          <w:spacing w:val="-3"/>
        </w:rPr>
        <w:t xml:space="preserve"> </w:t>
      </w:r>
      <w:r w:rsidRPr="00C97F8E">
        <w:t>fit and</w:t>
      </w:r>
      <w:r w:rsidRPr="00C97F8E">
        <w:rPr>
          <w:spacing w:val="-1"/>
        </w:rPr>
        <w:t xml:space="preserve"> </w:t>
      </w:r>
      <w:r w:rsidRPr="00C97F8E">
        <w:t>proper;</w:t>
      </w:r>
      <w:r w:rsidRPr="00C97F8E">
        <w:rPr>
          <w:spacing w:val="-2"/>
        </w:rPr>
        <w:t xml:space="preserve"> </w:t>
      </w:r>
      <w:r w:rsidRPr="00C97F8E">
        <w:t>and</w:t>
      </w:r>
    </w:p>
    <w:p w14:paraId="337690B3" w14:textId="77777777" w:rsidR="001B45DB" w:rsidRPr="00C97F8E" w:rsidRDefault="00FB0978" w:rsidP="00A56AED">
      <w:pPr>
        <w:pStyle w:val="ListParagraph"/>
        <w:numPr>
          <w:ilvl w:val="1"/>
          <w:numId w:val="2"/>
        </w:numPr>
        <w:tabs>
          <w:tab w:val="left" w:pos="1170"/>
        </w:tabs>
        <w:ind w:left="1080" w:right="300" w:hanging="623"/>
        <w:jc w:val="left"/>
      </w:pPr>
      <w:r w:rsidRPr="00C97F8E">
        <w:t>Filing</w:t>
      </w:r>
      <w:r w:rsidRPr="00C97F8E">
        <w:rPr>
          <w:spacing w:val="-3"/>
        </w:rPr>
        <w:t xml:space="preserve"> </w:t>
      </w:r>
      <w:r w:rsidRPr="00C97F8E">
        <w:t>of</w:t>
      </w:r>
      <w:r w:rsidRPr="00C97F8E">
        <w:rPr>
          <w:spacing w:val="-4"/>
        </w:rPr>
        <w:t xml:space="preserve"> </w:t>
      </w:r>
      <w:r w:rsidRPr="00C97F8E">
        <w:t>a</w:t>
      </w:r>
      <w:r w:rsidRPr="00C97F8E">
        <w:rPr>
          <w:spacing w:val="-1"/>
        </w:rPr>
        <w:t xml:space="preserve"> </w:t>
      </w:r>
      <w:r w:rsidRPr="00C97F8E">
        <w:t>complaint</w:t>
      </w:r>
      <w:r w:rsidRPr="00C97F8E">
        <w:rPr>
          <w:spacing w:val="-1"/>
        </w:rPr>
        <w:t xml:space="preserve"> </w:t>
      </w:r>
      <w:r w:rsidRPr="00C97F8E">
        <w:t>before</w:t>
      </w:r>
      <w:r w:rsidRPr="00C97F8E">
        <w:rPr>
          <w:spacing w:val="-1"/>
        </w:rPr>
        <w:t xml:space="preserve"> </w:t>
      </w:r>
      <w:r w:rsidRPr="00C97F8E">
        <w:t>the</w:t>
      </w:r>
      <w:r w:rsidRPr="00C97F8E">
        <w:rPr>
          <w:spacing w:val="-1"/>
        </w:rPr>
        <w:t xml:space="preserve"> </w:t>
      </w:r>
      <w:r w:rsidRPr="00C97F8E">
        <w:t>relevant</w:t>
      </w:r>
      <w:r w:rsidRPr="00C97F8E">
        <w:rPr>
          <w:spacing w:val="-1"/>
        </w:rPr>
        <w:t xml:space="preserve"> </w:t>
      </w:r>
      <w:r w:rsidRPr="00C97F8E">
        <w:t>statutory</w:t>
      </w:r>
      <w:r w:rsidRPr="00C97F8E">
        <w:rPr>
          <w:spacing w:val="-5"/>
        </w:rPr>
        <w:t xml:space="preserve"> </w:t>
      </w:r>
      <w:r w:rsidRPr="00C97F8E">
        <w:t>/</w:t>
      </w:r>
      <w:r w:rsidRPr="00C97F8E">
        <w:rPr>
          <w:spacing w:val="-1"/>
        </w:rPr>
        <w:t xml:space="preserve"> </w:t>
      </w:r>
      <w:r w:rsidRPr="00C97F8E">
        <w:t>police</w:t>
      </w:r>
      <w:r w:rsidRPr="00C97F8E">
        <w:rPr>
          <w:spacing w:val="-2"/>
        </w:rPr>
        <w:t xml:space="preserve"> </w:t>
      </w:r>
      <w:r w:rsidRPr="00C97F8E">
        <w:t>authorities</w:t>
      </w:r>
      <w:r w:rsidRPr="00C97F8E">
        <w:rPr>
          <w:spacing w:val="-2"/>
        </w:rPr>
        <w:t xml:space="preserve"> </w:t>
      </w:r>
      <w:r w:rsidRPr="00C97F8E">
        <w:t>/</w:t>
      </w:r>
      <w:r w:rsidRPr="00C97F8E">
        <w:rPr>
          <w:spacing w:val="-1"/>
        </w:rPr>
        <w:t xml:space="preserve"> </w:t>
      </w:r>
      <w:r w:rsidRPr="00C97F8E">
        <w:t>court</w:t>
      </w:r>
      <w:r w:rsidRPr="00C97F8E">
        <w:rPr>
          <w:spacing w:val="-2"/>
        </w:rPr>
        <w:t xml:space="preserve"> </w:t>
      </w:r>
      <w:r w:rsidRPr="00C97F8E">
        <w:t>of</w:t>
      </w:r>
      <w:r w:rsidRPr="00C97F8E">
        <w:rPr>
          <w:spacing w:val="-2"/>
        </w:rPr>
        <w:t xml:space="preserve"> </w:t>
      </w:r>
      <w:r w:rsidRPr="00C97F8E">
        <w:t>law;</w:t>
      </w:r>
    </w:p>
    <w:p w14:paraId="6699EBEE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39FCFF8C" w14:textId="77777777" w:rsidR="001B45DB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The Board of the Company shall provide all necessary assistance for the purpose of ensuring full, effective and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speedy</w:t>
      </w:r>
      <w:r w:rsidRPr="00C97F8E">
        <w:rPr>
          <w:spacing w:val="-4"/>
          <w:sz w:val="22"/>
          <w:szCs w:val="22"/>
        </w:rPr>
        <w:t xml:space="preserve"> </w:t>
      </w:r>
      <w:r w:rsidRPr="00C97F8E">
        <w:rPr>
          <w:sz w:val="22"/>
          <w:szCs w:val="22"/>
        </w:rPr>
        <w:t>implementation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this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Policy.</w:t>
      </w:r>
    </w:p>
    <w:p w14:paraId="39E481E4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0E57CE1D" w14:textId="77777777" w:rsidR="001B45DB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The</w:t>
      </w:r>
      <w:r w:rsidRPr="00C97F8E">
        <w:rPr>
          <w:spacing w:val="8"/>
          <w:sz w:val="22"/>
          <w:szCs w:val="22"/>
        </w:rPr>
        <w:t xml:space="preserve"> </w:t>
      </w:r>
      <w:r w:rsidRPr="00C97F8E">
        <w:rPr>
          <w:sz w:val="22"/>
          <w:szCs w:val="22"/>
        </w:rPr>
        <w:t>Committee</w:t>
      </w:r>
      <w:r w:rsidRPr="00C97F8E">
        <w:rPr>
          <w:spacing w:val="11"/>
          <w:sz w:val="22"/>
          <w:szCs w:val="22"/>
        </w:rPr>
        <w:t xml:space="preserve"> </w:t>
      </w:r>
      <w:r w:rsidRPr="00C97F8E">
        <w:rPr>
          <w:sz w:val="22"/>
          <w:szCs w:val="22"/>
        </w:rPr>
        <w:t>shall</w:t>
      </w:r>
      <w:r w:rsidRPr="00C97F8E">
        <w:rPr>
          <w:spacing w:val="8"/>
          <w:sz w:val="22"/>
          <w:szCs w:val="22"/>
        </w:rPr>
        <w:t xml:space="preserve"> </w:t>
      </w:r>
      <w:r w:rsidRPr="00C97F8E">
        <w:rPr>
          <w:sz w:val="22"/>
          <w:szCs w:val="22"/>
        </w:rPr>
        <w:t>analyze</w:t>
      </w:r>
      <w:r w:rsidRPr="00C97F8E">
        <w:rPr>
          <w:spacing w:val="10"/>
          <w:sz w:val="22"/>
          <w:szCs w:val="22"/>
        </w:rPr>
        <w:t xml:space="preserve"> </w:t>
      </w:r>
      <w:r w:rsidRPr="00C97F8E">
        <w:rPr>
          <w:sz w:val="22"/>
          <w:szCs w:val="22"/>
        </w:rPr>
        <w:t>and</w:t>
      </w:r>
      <w:r w:rsidRPr="00C97F8E">
        <w:rPr>
          <w:spacing w:val="8"/>
          <w:sz w:val="22"/>
          <w:szCs w:val="22"/>
        </w:rPr>
        <w:t xml:space="preserve"> </w:t>
      </w:r>
      <w:r w:rsidRPr="00C97F8E">
        <w:rPr>
          <w:sz w:val="22"/>
          <w:szCs w:val="22"/>
        </w:rPr>
        <w:t>submit</w:t>
      </w:r>
      <w:r w:rsidRPr="00C97F8E">
        <w:rPr>
          <w:spacing w:val="8"/>
          <w:sz w:val="22"/>
          <w:szCs w:val="22"/>
        </w:rPr>
        <w:t xml:space="preserve"> </w:t>
      </w:r>
      <w:r w:rsidRPr="00C97F8E">
        <w:rPr>
          <w:sz w:val="22"/>
          <w:szCs w:val="22"/>
        </w:rPr>
        <w:t>periodical</w:t>
      </w:r>
      <w:r w:rsidRPr="00C97F8E">
        <w:rPr>
          <w:spacing w:val="7"/>
          <w:sz w:val="22"/>
          <w:szCs w:val="22"/>
        </w:rPr>
        <w:t xml:space="preserve"> </w:t>
      </w:r>
      <w:r w:rsidRPr="00C97F8E">
        <w:rPr>
          <w:sz w:val="22"/>
          <w:szCs w:val="22"/>
        </w:rPr>
        <w:t>Inquiry</w:t>
      </w:r>
      <w:r w:rsidRPr="00C97F8E">
        <w:rPr>
          <w:spacing w:val="8"/>
          <w:sz w:val="22"/>
          <w:szCs w:val="22"/>
        </w:rPr>
        <w:t xml:space="preserve"> </w:t>
      </w:r>
      <w:r w:rsidRPr="00C97F8E">
        <w:rPr>
          <w:sz w:val="22"/>
          <w:szCs w:val="22"/>
        </w:rPr>
        <w:t>reports</w:t>
      </w:r>
      <w:r w:rsidRPr="00C97F8E">
        <w:rPr>
          <w:spacing w:val="7"/>
          <w:sz w:val="22"/>
          <w:szCs w:val="22"/>
        </w:rPr>
        <w:t xml:space="preserve"> </w:t>
      </w:r>
      <w:r w:rsidRPr="00C97F8E">
        <w:rPr>
          <w:sz w:val="22"/>
          <w:szCs w:val="22"/>
        </w:rPr>
        <w:t>on</w:t>
      </w:r>
      <w:r w:rsidRPr="00C97F8E">
        <w:rPr>
          <w:spacing w:val="8"/>
          <w:sz w:val="22"/>
          <w:szCs w:val="22"/>
        </w:rPr>
        <w:t xml:space="preserve"> </w:t>
      </w:r>
      <w:r w:rsidRPr="00C97F8E">
        <w:rPr>
          <w:sz w:val="22"/>
          <w:szCs w:val="22"/>
        </w:rPr>
        <w:t>all</w:t>
      </w:r>
      <w:r w:rsidRPr="00C97F8E">
        <w:rPr>
          <w:spacing w:val="8"/>
          <w:sz w:val="22"/>
          <w:szCs w:val="22"/>
        </w:rPr>
        <w:t xml:space="preserve"> </w:t>
      </w:r>
      <w:r w:rsidRPr="00C97F8E">
        <w:rPr>
          <w:sz w:val="22"/>
          <w:szCs w:val="22"/>
        </w:rPr>
        <w:t>such</w:t>
      </w:r>
      <w:r w:rsidRPr="00C97F8E">
        <w:rPr>
          <w:spacing w:val="8"/>
          <w:sz w:val="22"/>
          <w:szCs w:val="22"/>
        </w:rPr>
        <w:t xml:space="preserve"> </w:t>
      </w:r>
      <w:r w:rsidRPr="00C97F8E">
        <w:rPr>
          <w:sz w:val="22"/>
          <w:szCs w:val="22"/>
        </w:rPr>
        <w:t>complaints</w:t>
      </w:r>
      <w:r w:rsidRPr="00C97F8E">
        <w:rPr>
          <w:spacing w:val="8"/>
          <w:sz w:val="22"/>
          <w:szCs w:val="22"/>
        </w:rPr>
        <w:t xml:space="preserve"> </w:t>
      </w:r>
      <w:r w:rsidRPr="00C97F8E">
        <w:rPr>
          <w:sz w:val="22"/>
          <w:szCs w:val="22"/>
        </w:rPr>
        <w:t>received</w:t>
      </w:r>
      <w:r w:rsidRPr="00C97F8E">
        <w:rPr>
          <w:spacing w:val="8"/>
          <w:sz w:val="22"/>
          <w:szCs w:val="22"/>
        </w:rPr>
        <w:t xml:space="preserve"> </w:t>
      </w:r>
      <w:r w:rsidRPr="00C97F8E">
        <w:rPr>
          <w:sz w:val="22"/>
          <w:szCs w:val="22"/>
        </w:rPr>
        <w:t>by</w:t>
      </w:r>
      <w:r w:rsidRPr="00C97F8E">
        <w:rPr>
          <w:spacing w:val="6"/>
          <w:sz w:val="22"/>
          <w:szCs w:val="22"/>
        </w:rPr>
        <w:t xml:space="preserve"> </w:t>
      </w:r>
      <w:r w:rsidRPr="00C97F8E">
        <w:rPr>
          <w:sz w:val="22"/>
          <w:szCs w:val="22"/>
        </w:rPr>
        <w:t>it</w:t>
      </w:r>
      <w:r w:rsidRPr="00C97F8E">
        <w:rPr>
          <w:spacing w:val="9"/>
          <w:sz w:val="22"/>
          <w:szCs w:val="22"/>
        </w:rPr>
        <w:t xml:space="preserve"> </w:t>
      </w:r>
      <w:r w:rsidRPr="00C97F8E">
        <w:rPr>
          <w:sz w:val="22"/>
          <w:szCs w:val="22"/>
        </w:rPr>
        <w:t>at</w:t>
      </w:r>
      <w:r w:rsidRPr="00C97F8E">
        <w:rPr>
          <w:spacing w:val="8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8"/>
          <w:sz w:val="22"/>
          <w:szCs w:val="22"/>
        </w:rPr>
        <w:t xml:space="preserve"> </w:t>
      </w:r>
      <w:r w:rsidRPr="00C97F8E">
        <w:rPr>
          <w:sz w:val="22"/>
          <w:szCs w:val="22"/>
        </w:rPr>
        <w:t>end</w:t>
      </w:r>
      <w:r w:rsidRPr="00C97F8E">
        <w:rPr>
          <w:spacing w:val="-47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each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financial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year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to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Board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the Company.</w:t>
      </w:r>
    </w:p>
    <w:p w14:paraId="598AF08C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423B05AC" w14:textId="77777777" w:rsidR="001B45DB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Upon receipt of the Inquiry Report, the Board shall promptly act on the Inquiry Report. If the Board disagrees or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wishes to modify the recommendations of the Committee against Sexual Harassment, it may do so by recording the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reasons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in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writing.</w:t>
      </w:r>
    </w:p>
    <w:p w14:paraId="6D557704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02C3C500" w14:textId="77777777" w:rsidR="001B45DB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A Copy of the Inquiry Report shall be given by the Board to the Complainant and the Defendant. The Board shall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however take disciplinary action only after giving the defendant an opportunity to reply to the findings of the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Committee.</w:t>
      </w:r>
    </w:p>
    <w:p w14:paraId="2B693DE2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7F77D95F" w14:textId="77777777" w:rsidR="001B45DB" w:rsidRPr="00C97F8E" w:rsidRDefault="00FB0978" w:rsidP="00317D03">
      <w:pPr>
        <w:pStyle w:val="BodyText"/>
        <w:ind w:left="270" w:right="300"/>
        <w:rPr>
          <w:sz w:val="22"/>
          <w:szCs w:val="22"/>
        </w:rPr>
      </w:pPr>
      <w:r w:rsidRPr="00C97F8E">
        <w:rPr>
          <w:sz w:val="22"/>
          <w:szCs w:val="22"/>
        </w:rPr>
        <w:t>The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decision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-4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Board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shall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be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full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and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final.</w:t>
      </w:r>
    </w:p>
    <w:p w14:paraId="33DB134A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767FC86F" w14:textId="77777777" w:rsidR="001B45DB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Where the conduct of sexual harassment amounts to a specific offence under the Indian Penal Code, 1860 or under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any other law; it shall be the duty of the Committee to immediately inform the complainant of her right to initiate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action in accordance with law with the appropriate authority, and to give advice and guidance regarding the same.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Any such action or proceedings initiated shall be in addition to proceedings initiated and / or any action taken under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this Policy. Further, nothing in this Policy shall prevent the Complainant or the person against whom the complaint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was made, from pursuing formal legal remedies or resolution through competent authorities empowered by law or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regulation</w:t>
      </w:r>
      <w:r w:rsidRPr="00C97F8E">
        <w:rPr>
          <w:spacing w:val="-4"/>
          <w:sz w:val="22"/>
          <w:szCs w:val="22"/>
        </w:rPr>
        <w:t xml:space="preserve"> </w:t>
      </w:r>
      <w:r w:rsidRPr="00C97F8E">
        <w:rPr>
          <w:sz w:val="22"/>
          <w:szCs w:val="22"/>
        </w:rPr>
        <w:t>or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courts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law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in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India.</w:t>
      </w:r>
    </w:p>
    <w:p w14:paraId="1F394044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72632094" w14:textId="77777777" w:rsidR="001B45DB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The disciplinary action shall be commensurate with the nature and impact of the sexual harassment. Non-adversarial</w:t>
      </w:r>
      <w:r w:rsidRPr="00C97F8E">
        <w:rPr>
          <w:spacing w:val="-47"/>
          <w:sz w:val="22"/>
          <w:szCs w:val="22"/>
        </w:rPr>
        <w:t xml:space="preserve"> </w:t>
      </w:r>
      <w:r w:rsidRPr="00C97F8E">
        <w:rPr>
          <w:sz w:val="22"/>
          <w:szCs w:val="22"/>
        </w:rPr>
        <w:t>modes of redress and resolution could also be considered in appropriate cases which may include verbal warning,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verbal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apology,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promise of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good behavior,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counseling,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etc.</w:t>
      </w:r>
    </w:p>
    <w:p w14:paraId="5FE5D097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0E801064" w14:textId="77777777" w:rsidR="001B45DB" w:rsidRPr="00C97F8E" w:rsidRDefault="00FB0978" w:rsidP="00317D03">
      <w:pPr>
        <w:pStyle w:val="BodyText"/>
        <w:ind w:left="270" w:right="300"/>
        <w:rPr>
          <w:sz w:val="22"/>
          <w:szCs w:val="22"/>
        </w:rPr>
      </w:pPr>
      <w:r w:rsidRPr="00C97F8E">
        <w:rPr>
          <w:sz w:val="22"/>
          <w:szCs w:val="22"/>
        </w:rPr>
        <w:t>A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second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or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repeated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offence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shall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on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recommendation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Committee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attract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an</w:t>
      </w:r>
      <w:r w:rsidRPr="00C97F8E">
        <w:rPr>
          <w:spacing w:val="-5"/>
          <w:sz w:val="22"/>
          <w:szCs w:val="22"/>
        </w:rPr>
        <w:t xml:space="preserve"> </w:t>
      </w:r>
      <w:r w:rsidRPr="00C97F8E">
        <w:rPr>
          <w:sz w:val="22"/>
          <w:szCs w:val="22"/>
        </w:rPr>
        <w:t>enhanced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penalty.</w:t>
      </w:r>
    </w:p>
    <w:p w14:paraId="62019681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71F7CC52" w14:textId="77777777" w:rsidR="001B45DB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On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basis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working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this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Policy,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Board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Company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shall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have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powers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to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make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recommendations for bringing about changes in this Policy as and when required in keeping with the Preamble and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Objectives of this Policy. Any changes to this Policy shall be suitably communicated to all employees by the Human</w:t>
      </w:r>
      <w:r w:rsidRPr="00C97F8E">
        <w:rPr>
          <w:spacing w:val="-47"/>
          <w:sz w:val="22"/>
          <w:szCs w:val="22"/>
        </w:rPr>
        <w:t xml:space="preserve"> </w:t>
      </w:r>
      <w:r w:rsidRPr="00C97F8E">
        <w:rPr>
          <w:sz w:val="22"/>
          <w:szCs w:val="22"/>
        </w:rPr>
        <w:t>Resources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Department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the Company.</w:t>
      </w:r>
    </w:p>
    <w:p w14:paraId="4A66507D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522A9810" w14:textId="77777777" w:rsidR="001B45DB" w:rsidRPr="00C97F8E" w:rsidRDefault="00FB0978" w:rsidP="00317D03">
      <w:pPr>
        <w:pStyle w:val="BodyText"/>
        <w:ind w:left="270" w:right="300"/>
        <w:rPr>
          <w:sz w:val="22"/>
          <w:szCs w:val="22"/>
        </w:rPr>
      </w:pPr>
      <w:r w:rsidRPr="00C97F8E">
        <w:rPr>
          <w:sz w:val="22"/>
          <w:szCs w:val="22"/>
        </w:rPr>
        <w:t>The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Human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Resources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Department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Company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shall play</w:t>
      </w:r>
      <w:r w:rsidRPr="00C97F8E">
        <w:rPr>
          <w:spacing w:val="-5"/>
          <w:sz w:val="22"/>
          <w:szCs w:val="22"/>
        </w:rPr>
        <w:t xml:space="preserve"> </w:t>
      </w:r>
      <w:r w:rsidRPr="00C97F8E">
        <w:rPr>
          <w:sz w:val="22"/>
          <w:szCs w:val="22"/>
        </w:rPr>
        <w:t>a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vital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role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in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executing</w:t>
      </w:r>
      <w:r w:rsidRPr="00C97F8E">
        <w:rPr>
          <w:spacing w:val="-4"/>
          <w:sz w:val="22"/>
          <w:szCs w:val="22"/>
        </w:rPr>
        <w:t xml:space="preserve"> </w:t>
      </w:r>
      <w:r w:rsidRPr="00C97F8E">
        <w:rPr>
          <w:sz w:val="22"/>
          <w:szCs w:val="22"/>
        </w:rPr>
        <w:t>this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Policy.</w:t>
      </w:r>
    </w:p>
    <w:p w14:paraId="471870AF" w14:textId="77777777" w:rsidR="00E56BB4" w:rsidRPr="00C97F8E" w:rsidRDefault="00E56BB4" w:rsidP="00317D03">
      <w:pPr>
        <w:pStyle w:val="BodyText"/>
        <w:ind w:left="270" w:right="300"/>
        <w:rPr>
          <w:sz w:val="22"/>
          <w:szCs w:val="22"/>
        </w:rPr>
      </w:pPr>
    </w:p>
    <w:p w14:paraId="0FA7BF5F" w14:textId="77777777" w:rsidR="001B45DB" w:rsidRPr="00C97F8E" w:rsidRDefault="00FB0978" w:rsidP="00317D03">
      <w:pPr>
        <w:pStyle w:val="Heading1"/>
        <w:ind w:left="270" w:right="300"/>
        <w:rPr>
          <w:sz w:val="22"/>
          <w:szCs w:val="22"/>
        </w:rPr>
      </w:pPr>
      <w:r w:rsidRPr="00C97F8E">
        <w:rPr>
          <w:sz w:val="22"/>
          <w:szCs w:val="22"/>
        </w:rPr>
        <w:t>PREVENTION</w:t>
      </w:r>
      <w:r w:rsidRPr="00C97F8E">
        <w:rPr>
          <w:spacing w:val="-5"/>
          <w:sz w:val="22"/>
          <w:szCs w:val="22"/>
        </w:rPr>
        <w:t xml:space="preserve"> </w:t>
      </w:r>
      <w:r w:rsidRPr="00C97F8E">
        <w:rPr>
          <w:sz w:val="22"/>
          <w:szCs w:val="22"/>
        </w:rPr>
        <w:t>ACTION</w:t>
      </w:r>
    </w:p>
    <w:p w14:paraId="3165522A" w14:textId="77777777" w:rsidR="001B45DB" w:rsidRPr="00C97F8E" w:rsidRDefault="001B45DB" w:rsidP="00317D03">
      <w:pPr>
        <w:pStyle w:val="BodyText"/>
        <w:ind w:left="270" w:right="300"/>
        <w:rPr>
          <w:b/>
          <w:sz w:val="22"/>
          <w:szCs w:val="22"/>
        </w:rPr>
      </w:pPr>
    </w:p>
    <w:p w14:paraId="170DE702" w14:textId="77777777" w:rsidR="001B45DB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The Company will take reasonable steps to ensure prevention of sexual harassment at workplace which may include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circulating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applicable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policies and other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relevant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information to all employees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including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new</w:t>
      </w:r>
      <w:r w:rsidRPr="00C97F8E">
        <w:rPr>
          <w:spacing w:val="-2"/>
          <w:sz w:val="22"/>
          <w:szCs w:val="22"/>
        </w:rPr>
        <w:t xml:space="preserve"> </w:t>
      </w:r>
      <w:proofErr w:type="spellStart"/>
      <w:r w:rsidRPr="00C97F8E">
        <w:rPr>
          <w:sz w:val="22"/>
          <w:szCs w:val="22"/>
        </w:rPr>
        <w:t>joinees</w:t>
      </w:r>
      <w:proofErr w:type="spellEnd"/>
      <w:r w:rsidRPr="00C97F8E">
        <w:rPr>
          <w:sz w:val="22"/>
          <w:szCs w:val="22"/>
        </w:rPr>
        <w:t>.</w:t>
      </w:r>
    </w:p>
    <w:p w14:paraId="0B63F1B9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143D1050" w14:textId="77777777" w:rsidR="001B45DB" w:rsidRPr="00C97F8E" w:rsidRDefault="00FB0978" w:rsidP="00317D03">
      <w:pPr>
        <w:pStyle w:val="Heading1"/>
        <w:ind w:left="270" w:right="300"/>
        <w:rPr>
          <w:sz w:val="22"/>
          <w:szCs w:val="22"/>
        </w:rPr>
      </w:pPr>
      <w:r w:rsidRPr="00C97F8E">
        <w:rPr>
          <w:sz w:val="22"/>
          <w:szCs w:val="22"/>
        </w:rPr>
        <w:t>POLICY</w:t>
      </w:r>
      <w:r w:rsidRPr="00C97F8E">
        <w:rPr>
          <w:spacing w:val="-5"/>
          <w:sz w:val="22"/>
          <w:szCs w:val="22"/>
        </w:rPr>
        <w:t xml:space="preserve"> </w:t>
      </w:r>
      <w:r w:rsidRPr="00C97F8E">
        <w:rPr>
          <w:sz w:val="22"/>
          <w:szCs w:val="22"/>
        </w:rPr>
        <w:t>IMPLEMENTATION</w:t>
      </w:r>
      <w:r w:rsidRPr="00C97F8E">
        <w:rPr>
          <w:spacing w:val="-5"/>
          <w:sz w:val="22"/>
          <w:szCs w:val="22"/>
        </w:rPr>
        <w:t xml:space="preserve"> </w:t>
      </w:r>
      <w:r w:rsidRPr="00C97F8E">
        <w:rPr>
          <w:sz w:val="22"/>
          <w:szCs w:val="22"/>
        </w:rPr>
        <w:t>&amp;</w:t>
      </w:r>
      <w:r w:rsidRPr="00C97F8E">
        <w:rPr>
          <w:spacing w:val="-4"/>
          <w:sz w:val="22"/>
          <w:szCs w:val="22"/>
        </w:rPr>
        <w:t xml:space="preserve"> </w:t>
      </w:r>
      <w:r w:rsidRPr="00C97F8E">
        <w:rPr>
          <w:sz w:val="22"/>
          <w:szCs w:val="22"/>
        </w:rPr>
        <w:t>REVIEW</w:t>
      </w:r>
    </w:p>
    <w:p w14:paraId="05A79932" w14:textId="77777777" w:rsidR="001B45DB" w:rsidRPr="00C97F8E" w:rsidRDefault="001B45DB" w:rsidP="00317D03">
      <w:pPr>
        <w:pStyle w:val="BodyText"/>
        <w:ind w:left="270" w:right="300"/>
        <w:rPr>
          <w:b/>
          <w:sz w:val="22"/>
          <w:szCs w:val="22"/>
        </w:rPr>
      </w:pPr>
    </w:p>
    <w:p w14:paraId="09ACB543" w14:textId="77777777" w:rsidR="001B45DB" w:rsidRPr="00C97F8E" w:rsidRDefault="00FB0978" w:rsidP="00317D03">
      <w:pPr>
        <w:pStyle w:val="BodyText"/>
        <w:spacing w:line="278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The Policy will be implemented and reviewed by committees of the Company. The Board reserves the right to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amend,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abrogate,</w:t>
      </w:r>
      <w:r w:rsidRPr="00C97F8E">
        <w:rPr>
          <w:spacing w:val="2"/>
          <w:sz w:val="22"/>
          <w:szCs w:val="22"/>
        </w:rPr>
        <w:t xml:space="preserve"> </w:t>
      </w:r>
      <w:r w:rsidRPr="00C97F8E">
        <w:rPr>
          <w:sz w:val="22"/>
          <w:szCs w:val="22"/>
        </w:rPr>
        <w:t>modify,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and</w:t>
      </w:r>
      <w:r w:rsidRPr="00C97F8E">
        <w:rPr>
          <w:spacing w:val="2"/>
          <w:sz w:val="22"/>
          <w:szCs w:val="22"/>
        </w:rPr>
        <w:t xml:space="preserve"> </w:t>
      </w:r>
      <w:r w:rsidRPr="00C97F8E">
        <w:rPr>
          <w:sz w:val="22"/>
          <w:szCs w:val="22"/>
        </w:rPr>
        <w:t>rescind/reinstate the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entire policy</w:t>
      </w:r>
      <w:r w:rsidRPr="00C97F8E">
        <w:rPr>
          <w:spacing w:val="-4"/>
          <w:sz w:val="22"/>
          <w:szCs w:val="22"/>
        </w:rPr>
        <w:t xml:space="preserve"> </w:t>
      </w:r>
      <w:r w:rsidRPr="00C97F8E">
        <w:rPr>
          <w:sz w:val="22"/>
          <w:szCs w:val="22"/>
        </w:rPr>
        <w:t>or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any</w:t>
      </w:r>
      <w:r w:rsidRPr="00C97F8E">
        <w:rPr>
          <w:spacing w:val="-6"/>
          <w:sz w:val="22"/>
          <w:szCs w:val="22"/>
        </w:rPr>
        <w:t xml:space="preserve"> </w:t>
      </w:r>
      <w:r w:rsidRPr="00C97F8E">
        <w:rPr>
          <w:sz w:val="22"/>
          <w:szCs w:val="22"/>
        </w:rPr>
        <w:t>part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it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at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any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given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time.</w:t>
      </w:r>
    </w:p>
    <w:p w14:paraId="41B27141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75AFA101" w14:textId="77777777" w:rsidR="001B45DB" w:rsidRPr="00C97F8E" w:rsidRDefault="00FB0978" w:rsidP="00317D03">
      <w:pPr>
        <w:pStyle w:val="Heading1"/>
        <w:ind w:left="270" w:right="300"/>
        <w:rPr>
          <w:sz w:val="22"/>
          <w:szCs w:val="22"/>
        </w:rPr>
      </w:pPr>
      <w:r w:rsidRPr="00C97F8E">
        <w:rPr>
          <w:sz w:val="22"/>
          <w:szCs w:val="22"/>
        </w:rPr>
        <w:t>INTERPRETATION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-4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CODE</w:t>
      </w:r>
    </w:p>
    <w:p w14:paraId="6DC08DC2" w14:textId="77777777" w:rsidR="001B45DB" w:rsidRPr="00C97F8E" w:rsidRDefault="001B45DB" w:rsidP="00317D03">
      <w:pPr>
        <w:pStyle w:val="BodyText"/>
        <w:ind w:left="270" w:right="300"/>
        <w:rPr>
          <w:b/>
          <w:sz w:val="22"/>
          <w:szCs w:val="22"/>
        </w:rPr>
      </w:pPr>
    </w:p>
    <w:p w14:paraId="0F0B48FC" w14:textId="77777777" w:rsidR="001B45DB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Any question or interpretation under this Code of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Ethics and Business Conduct will be handled by the committee or</w:t>
      </w:r>
      <w:r w:rsidRPr="00C97F8E">
        <w:rPr>
          <w:spacing w:val="-47"/>
          <w:sz w:val="22"/>
          <w:szCs w:val="22"/>
        </w:rPr>
        <w:t xml:space="preserve"> </w:t>
      </w:r>
      <w:r w:rsidRPr="00C97F8E">
        <w:rPr>
          <w:sz w:val="22"/>
          <w:szCs w:val="22"/>
        </w:rPr>
        <w:t>Board</w:t>
      </w:r>
      <w:r w:rsidRPr="00C97F8E">
        <w:rPr>
          <w:spacing w:val="-4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Company.</w:t>
      </w:r>
    </w:p>
    <w:p w14:paraId="3EFBA89D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57806A4C" w14:textId="77777777" w:rsidR="001B45DB" w:rsidRPr="00C97F8E" w:rsidRDefault="00FB0978" w:rsidP="00317D03">
      <w:pPr>
        <w:pStyle w:val="Heading1"/>
        <w:ind w:left="270" w:right="300"/>
        <w:rPr>
          <w:sz w:val="22"/>
          <w:szCs w:val="22"/>
        </w:rPr>
      </w:pPr>
      <w:r w:rsidRPr="00C97F8E">
        <w:rPr>
          <w:sz w:val="22"/>
          <w:szCs w:val="22"/>
        </w:rPr>
        <w:t>AMENDMENT</w:t>
      </w:r>
      <w:r w:rsidRPr="00C97F8E">
        <w:rPr>
          <w:spacing w:val="-4"/>
          <w:sz w:val="22"/>
          <w:szCs w:val="22"/>
        </w:rPr>
        <w:t xml:space="preserve"> </w:t>
      </w:r>
      <w:r w:rsidRPr="00C97F8E">
        <w:rPr>
          <w:sz w:val="22"/>
          <w:szCs w:val="22"/>
        </w:rPr>
        <w:t>TO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CODE</w:t>
      </w:r>
    </w:p>
    <w:p w14:paraId="747AC896" w14:textId="77777777" w:rsidR="001B45DB" w:rsidRPr="00C97F8E" w:rsidRDefault="001B45DB" w:rsidP="00317D03">
      <w:pPr>
        <w:pStyle w:val="BodyText"/>
        <w:ind w:left="270" w:right="300"/>
        <w:rPr>
          <w:b/>
          <w:sz w:val="22"/>
          <w:szCs w:val="22"/>
        </w:rPr>
      </w:pPr>
    </w:p>
    <w:p w14:paraId="256E20AC" w14:textId="77777777" w:rsidR="001B45DB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Any amendment in the provisions of the Act shall be incorporated in this Policy with the prior approval of the Board</w:t>
      </w:r>
      <w:r w:rsidRPr="00C97F8E">
        <w:rPr>
          <w:spacing w:val="-47"/>
          <w:sz w:val="22"/>
          <w:szCs w:val="22"/>
        </w:rPr>
        <w:t xml:space="preserve"> </w:t>
      </w:r>
      <w:r w:rsidRPr="00C97F8E">
        <w:rPr>
          <w:sz w:val="22"/>
          <w:szCs w:val="22"/>
        </w:rPr>
        <w:t>from time to time. The amended/modified Policy shall be disseminated to all the employees of the Company, post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approval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Board.</w:t>
      </w:r>
    </w:p>
    <w:p w14:paraId="0CE83BD5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444C0995" w14:textId="77777777" w:rsidR="001B45DB" w:rsidRPr="00C97F8E" w:rsidRDefault="00FB0978" w:rsidP="00317D03">
      <w:pPr>
        <w:pStyle w:val="Heading1"/>
        <w:ind w:left="270" w:right="300"/>
        <w:rPr>
          <w:sz w:val="22"/>
          <w:szCs w:val="22"/>
        </w:rPr>
      </w:pPr>
      <w:r w:rsidRPr="00C97F8E">
        <w:rPr>
          <w:sz w:val="22"/>
          <w:szCs w:val="22"/>
        </w:rPr>
        <w:t>NON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–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COMPLIANCE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2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CODE</w:t>
      </w:r>
    </w:p>
    <w:p w14:paraId="3418839A" w14:textId="77777777" w:rsidR="001B45DB" w:rsidRPr="00C97F8E" w:rsidRDefault="001B45DB" w:rsidP="00317D03">
      <w:pPr>
        <w:pStyle w:val="BodyText"/>
        <w:ind w:left="270" w:right="300"/>
        <w:rPr>
          <w:b/>
          <w:sz w:val="22"/>
          <w:szCs w:val="22"/>
        </w:rPr>
      </w:pPr>
    </w:p>
    <w:p w14:paraId="2B7D890F" w14:textId="77777777" w:rsidR="001B45DB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Suspected violations of this Policy may be reported to the Chairman of the Board or the Chairman of the Audit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lastRenderedPageBreak/>
        <w:t>Committee.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All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reported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violations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should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be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appropriately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investigated.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Any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waiver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this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Policy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must</w:t>
      </w:r>
      <w:r w:rsidRPr="00C97F8E">
        <w:rPr>
          <w:spacing w:val="50"/>
          <w:sz w:val="22"/>
          <w:szCs w:val="22"/>
        </w:rPr>
        <w:t xml:space="preserve"> </w:t>
      </w:r>
      <w:r w:rsidRPr="00C97F8E">
        <w:rPr>
          <w:sz w:val="22"/>
          <w:szCs w:val="22"/>
        </w:rPr>
        <w:t>be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approved by</w:t>
      </w:r>
      <w:r w:rsidRPr="00C97F8E">
        <w:rPr>
          <w:spacing w:val="-5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Board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Directors.</w:t>
      </w:r>
    </w:p>
    <w:p w14:paraId="09FFBD53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330EC776" w14:textId="77777777" w:rsidR="001B45DB" w:rsidRPr="00C97F8E" w:rsidRDefault="00FB0978" w:rsidP="00317D03">
      <w:pPr>
        <w:pStyle w:val="Heading1"/>
        <w:ind w:left="270" w:right="300"/>
        <w:rPr>
          <w:sz w:val="22"/>
          <w:szCs w:val="22"/>
        </w:rPr>
      </w:pPr>
      <w:r w:rsidRPr="00C97F8E">
        <w:rPr>
          <w:sz w:val="22"/>
          <w:szCs w:val="22"/>
        </w:rPr>
        <w:t>PUBLICATION</w:t>
      </w:r>
      <w:r w:rsidRPr="00C97F8E">
        <w:rPr>
          <w:spacing w:val="-4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THE CODE</w:t>
      </w:r>
    </w:p>
    <w:p w14:paraId="5906B715" w14:textId="77777777" w:rsidR="001B45DB" w:rsidRPr="00C97F8E" w:rsidRDefault="001B45DB" w:rsidP="00317D03">
      <w:pPr>
        <w:pStyle w:val="BodyText"/>
        <w:ind w:left="270" w:right="300"/>
        <w:rPr>
          <w:b/>
          <w:sz w:val="22"/>
          <w:szCs w:val="22"/>
        </w:rPr>
      </w:pPr>
    </w:p>
    <w:p w14:paraId="71AA89D3" w14:textId="4870104C" w:rsidR="001B45DB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This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Policy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and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any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amendments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thereto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shall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be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published</w:t>
      </w:r>
      <w:r w:rsidR="003C50E3" w:rsidRPr="00C97F8E">
        <w:rPr>
          <w:sz w:val="22"/>
          <w:szCs w:val="22"/>
        </w:rPr>
        <w:t xml:space="preserve"> </w:t>
      </w:r>
      <w:r w:rsidRPr="00C97F8E">
        <w:rPr>
          <w:sz w:val="22"/>
          <w:szCs w:val="22"/>
        </w:rPr>
        <w:t>/posted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on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website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of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the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Company</w:t>
      </w:r>
      <w:r w:rsidRPr="00C97F8E">
        <w:rPr>
          <w:spacing w:val="1"/>
          <w:sz w:val="22"/>
          <w:szCs w:val="22"/>
        </w:rPr>
        <w:t xml:space="preserve"> </w:t>
      </w:r>
      <w:r w:rsidR="004F7695" w:rsidRPr="00C97F8E">
        <w:rPr>
          <w:sz w:val="22"/>
          <w:szCs w:val="22"/>
        </w:rPr>
        <w:t>https://www.sonuinfratech.com/index.html.</w:t>
      </w:r>
    </w:p>
    <w:p w14:paraId="367664C1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770418C0" w14:textId="77777777" w:rsidR="001B45DB" w:rsidRPr="00C97F8E" w:rsidRDefault="00FB0978" w:rsidP="00317D03">
      <w:pPr>
        <w:pStyle w:val="Heading1"/>
        <w:ind w:left="270" w:right="300"/>
        <w:rPr>
          <w:sz w:val="22"/>
          <w:szCs w:val="22"/>
        </w:rPr>
      </w:pPr>
      <w:r w:rsidRPr="00C97F8E">
        <w:rPr>
          <w:sz w:val="22"/>
          <w:szCs w:val="22"/>
        </w:rPr>
        <w:t>GENERAL</w:t>
      </w:r>
      <w:r w:rsidRPr="00C97F8E">
        <w:rPr>
          <w:spacing w:val="-3"/>
          <w:sz w:val="22"/>
          <w:szCs w:val="22"/>
        </w:rPr>
        <w:t xml:space="preserve"> </w:t>
      </w:r>
      <w:r w:rsidRPr="00C97F8E">
        <w:rPr>
          <w:sz w:val="22"/>
          <w:szCs w:val="22"/>
        </w:rPr>
        <w:t>INSTRUCTIONS</w:t>
      </w:r>
    </w:p>
    <w:p w14:paraId="73367961" w14:textId="77777777" w:rsidR="001B45DB" w:rsidRPr="00C97F8E" w:rsidRDefault="001B45DB" w:rsidP="00317D03">
      <w:pPr>
        <w:pStyle w:val="BodyText"/>
        <w:ind w:left="270" w:right="300"/>
        <w:rPr>
          <w:b/>
          <w:sz w:val="22"/>
          <w:szCs w:val="22"/>
        </w:rPr>
      </w:pPr>
    </w:p>
    <w:p w14:paraId="0BDB735B" w14:textId="77777777" w:rsidR="001B45DB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Any Information relating to conciliation and inquiry proceedings, recommendations of the Committee and the action</w:t>
      </w:r>
      <w:r w:rsidRPr="00C97F8E">
        <w:rPr>
          <w:spacing w:val="-47"/>
          <w:sz w:val="22"/>
          <w:szCs w:val="22"/>
        </w:rPr>
        <w:t xml:space="preserve"> </w:t>
      </w:r>
      <w:r w:rsidRPr="00C97F8E">
        <w:rPr>
          <w:sz w:val="22"/>
          <w:szCs w:val="22"/>
        </w:rPr>
        <w:t>taken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shall not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be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published,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communicated or</w:t>
      </w:r>
      <w:r w:rsidRPr="00C97F8E">
        <w:rPr>
          <w:spacing w:val="2"/>
          <w:sz w:val="22"/>
          <w:szCs w:val="22"/>
        </w:rPr>
        <w:t xml:space="preserve"> </w:t>
      </w:r>
      <w:r w:rsidRPr="00C97F8E">
        <w:rPr>
          <w:sz w:val="22"/>
          <w:szCs w:val="22"/>
        </w:rPr>
        <w:t>made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known</w:t>
      </w:r>
      <w:r w:rsidRPr="00C97F8E">
        <w:rPr>
          <w:spacing w:val="2"/>
          <w:sz w:val="22"/>
          <w:szCs w:val="22"/>
        </w:rPr>
        <w:t xml:space="preserve"> </w:t>
      </w:r>
      <w:r w:rsidRPr="00C97F8E">
        <w:rPr>
          <w:sz w:val="22"/>
          <w:szCs w:val="22"/>
        </w:rPr>
        <w:t>to the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public, press/media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in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any</w:t>
      </w:r>
      <w:r w:rsidRPr="00C97F8E">
        <w:rPr>
          <w:spacing w:val="-4"/>
          <w:sz w:val="22"/>
          <w:szCs w:val="22"/>
        </w:rPr>
        <w:t xml:space="preserve"> </w:t>
      </w:r>
      <w:r w:rsidRPr="00C97F8E">
        <w:rPr>
          <w:sz w:val="22"/>
          <w:szCs w:val="22"/>
        </w:rPr>
        <w:t>manner.</w:t>
      </w:r>
    </w:p>
    <w:p w14:paraId="7CE519EF" w14:textId="77777777" w:rsidR="001B45DB" w:rsidRPr="00C97F8E" w:rsidRDefault="001B45DB" w:rsidP="00317D03">
      <w:pPr>
        <w:pStyle w:val="BodyText"/>
        <w:ind w:left="270" w:right="300"/>
        <w:rPr>
          <w:sz w:val="22"/>
          <w:szCs w:val="22"/>
        </w:rPr>
      </w:pPr>
    </w:p>
    <w:p w14:paraId="7C20E8A5" w14:textId="77777777" w:rsidR="001B45DB" w:rsidRPr="00C97F8E" w:rsidRDefault="00FB0978" w:rsidP="00317D03">
      <w:pPr>
        <w:pStyle w:val="BodyText"/>
        <w:spacing w:line="276" w:lineRule="auto"/>
        <w:ind w:left="270" w:right="300"/>
        <w:jc w:val="both"/>
        <w:rPr>
          <w:sz w:val="22"/>
          <w:szCs w:val="22"/>
        </w:rPr>
      </w:pPr>
      <w:r w:rsidRPr="00C97F8E">
        <w:rPr>
          <w:sz w:val="22"/>
          <w:szCs w:val="22"/>
        </w:rPr>
        <w:t>Where any person entrusted with the duty to handle or deal with the complaint, inquiry or any recommendations or</w:t>
      </w:r>
      <w:r w:rsidRPr="00C97F8E">
        <w:rPr>
          <w:spacing w:val="1"/>
          <w:sz w:val="22"/>
          <w:szCs w:val="22"/>
        </w:rPr>
        <w:t xml:space="preserve"> </w:t>
      </w:r>
      <w:r w:rsidRPr="00C97F8E">
        <w:rPr>
          <w:sz w:val="22"/>
          <w:szCs w:val="22"/>
        </w:rPr>
        <w:t>action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to be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taken, contravenes,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he/she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shall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be liable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for action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as</w:t>
      </w:r>
      <w:r w:rsidRPr="00C97F8E">
        <w:rPr>
          <w:spacing w:val="-2"/>
          <w:sz w:val="22"/>
          <w:szCs w:val="22"/>
        </w:rPr>
        <w:t xml:space="preserve"> </w:t>
      </w:r>
      <w:r w:rsidRPr="00C97F8E">
        <w:rPr>
          <w:sz w:val="22"/>
          <w:szCs w:val="22"/>
        </w:rPr>
        <w:t>per the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Company’s</w:t>
      </w:r>
      <w:r w:rsidRPr="00C97F8E">
        <w:rPr>
          <w:spacing w:val="-1"/>
          <w:sz w:val="22"/>
          <w:szCs w:val="22"/>
        </w:rPr>
        <w:t xml:space="preserve"> </w:t>
      </w:r>
      <w:r w:rsidRPr="00C97F8E">
        <w:rPr>
          <w:sz w:val="22"/>
          <w:szCs w:val="22"/>
        </w:rPr>
        <w:t>disciplinary</w:t>
      </w:r>
      <w:r w:rsidRPr="00C97F8E">
        <w:rPr>
          <w:spacing w:val="-6"/>
          <w:sz w:val="22"/>
          <w:szCs w:val="22"/>
        </w:rPr>
        <w:t xml:space="preserve"> </w:t>
      </w:r>
      <w:r w:rsidRPr="00C97F8E">
        <w:rPr>
          <w:sz w:val="22"/>
          <w:szCs w:val="22"/>
        </w:rPr>
        <w:t>policy.</w:t>
      </w:r>
    </w:p>
    <w:p w14:paraId="158A07D7" w14:textId="77777777" w:rsidR="001B45DB" w:rsidRPr="00C97F8E" w:rsidRDefault="001B45DB">
      <w:pPr>
        <w:pStyle w:val="BodyText"/>
        <w:ind w:left="8537"/>
      </w:pPr>
    </w:p>
    <w:p w14:paraId="6B5B8D5B" w14:textId="77777777" w:rsidR="00317D03" w:rsidRPr="00C97F8E" w:rsidRDefault="00317D03">
      <w:pPr>
        <w:pStyle w:val="BodyText"/>
        <w:ind w:left="8537"/>
      </w:pPr>
    </w:p>
    <w:p w14:paraId="324ADC7D" w14:textId="77777777" w:rsidR="00317D03" w:rsidRPr="00C97F8E" w:rsidRDefault="00317D03">
      <w:pPr>
        <w:pStyle w:val="BodyText"/>
        <w:ind w:left="8537"/>
      </w:pPr>
    </w:p>
    <w:p w14:paraId="7CF967C5" w14:textId="77777777" w:rsidR="00317D03" w:rsidRPr="00C97F8E" w:rsidRDefault="00317D03">
      <w:pPr>
        <w:pStyle w:val="BodyText"/>
        <w:ind w:left="8537"/>
      </w:pPr>
    </w:p>
    <w:p w14:paraId="070EF1E5" w14:textId="77777777" w:rsidR="00317D03" w:rsidRPr="00C97F8E" w:rsidRDefault="00317D03">
      <w:pPr>
        <w:pStyle w:val="BodyText"/>
        <w:ind w:left="8537"/>
      </w:pPr>
    </w:p>
    <w:p w14:paraId="6362A572" w14:textId="77777777" w:rsidR="00317D03" w:rsidRPr="00C97F8E" w:rsidRDefault="00317D03">
      <w:pPr>
        <w:pStyle w:val="BodyText"/>
        <w:ind w:left="8537"/>
      </w:pPr>
    </w:p>
    <w:p w14:paraId="5A71FCA6" w14:textId="77777777" w:rsidR="00317D03" w:rsidRPr="00C97F8E" w:rsidRDefault="00317D03">
      <w:pPr>
        <w:pStyle w:val="BodyText"/>
        <w:ind w:left="8537"/>
      </w:pPr>
    </w:p>
    <w:p w14:paraId="61F65E45" w14:textId="77777777" w:rsidR="00317D03" w:rsidRPr="00C97F8E" w:rsidRDefault="00317D03">
      <w:pPr>
        <w:pStyle w:val="BodyText"/>
        <w:ind w:left="8537"/>
      </w:pPr>
    </w:p>
    <w:p w14:paraId="438B6178" w14:textId="77777777" w:rsidR="00317D03" w:rsidRPr="00C97F8E" w:rsidRDefault="00317D03">
      <w:pPr>
        <w:pStyle w:val="BodyText"/>
        <w:ind w:left="8537"/>
      </w:pPr>
    </w:p>
    <w:p w14:paraId="552721B8" w14:textId="77777777" w:rsidR="00317D03" w:rsidRPr="00C97F8E" w:rsidRDefault="00317D03">
      <w:pPr>
        <w:pStyle w:val="BodyText"/>
        <w:ind w:left="8537"/>
      </w:pPr>
    </w:p>
    <w:p w14:paraId="5945639D" w14:textId="77777777" w:rsidR="00317D03" w:rsidRPr="00C97F8E" w:rsidRDefault="00317D03">
      <w:pPr>
        <w:pStyle w:val="BodyText"/>
        <w:ind w:left="8537"/>
      </w:pPr>
    </w:p>
    <w:p w14:paraId="560B5AB8" w14:textId="77777777" w:rsidR="00317D03" w:rsidRPr="00C97F8E" w:rsidRDefault="00317D03">
      <w:pPr>
        <w:pStyle w:val="BodyText"/>
        <w:ind w:left="8537"/>
      </w:pPr>
    </w:p>
    <w:p w14:paraId="0CA43923" w14:textId="77777777" w:rsidR="00317D03" w:rsidRPr="00C97F8E" w:rsidRDefault="00317D03">
      <w:pPr>
        <w:pStyle w:val="BodyText"/>
        <w:ind w:left="8537"/>
      </w:pPr>
    </w:p>
    <w:p w14:paraId="1330A399" w14:textId="77777777" w:rsidR="00317D03" w:rsidRPr="00C97F8E" w:rsidRDefault="00317D03">
      <w:pPr>
        <w:pStyle w:val="BodyText"/>
        <w:ind w:left="8537"/>
      </w:pPr>
    </w:p>
    <w:p w14:paraId="4C00DAAE" w14:textId="77777777" w:rsidR="00317D03" w:rsidRPr="00C97F8E" w:rsidRDefault="00317D03">
      <w:pPr>
        <w:pStyle w:val="BodyText"/>
        <w:ind w:left="8537"/>
      </w:pPr>
    </w:p>
    <w:p w14:paraId="57D22498" w14:textId="77777777" w:rsidR="00317D03" w:rsidRPr="00C97F8E" w:rsidRDefault="00317D03">
      <w:pPr>
        <w:pStyle w:val="BodyText"/>
        <w:ind w:left="8537"/>
      </w:pPr>
    </w:p>
    <w:p w14:paraId="33D2BDD3" w14:textId="77777777" w:rsidR="00317D03" w:rsidRPr="00C97F8E" w:rsidRDefault="00317D03">
      <w:pPr>
        <w:pStyle w:val="BodyText"/>
        <w:ind w:left="8537"/>
      </w:pPr>
    </w:p>
    <w:p w14:paraId="36C922FE" w14:textId="77777777" w:rsidR="00317D03" w:rsidRPr="00C97F8E" w:rsidRDefault="00317D03">
      <w:pPr>
        <w:pStyle w:val="BodyText"/>
        <w:ind w:left="8537"/>
      </w:pPr>
    </w:p>
    <w:p w14:paraId="5D502DDB" w14:textId="77777777" w:rsidR="00317D03" w:rsidRPr="00C97F8E" w:rsidRDefault="00317D03">
      <w:pPr>
        <w:pStyle w:val="BodyText"/>
        <w:ind w:left="8537"/>
      </w:pPr>
    </w:p>
    <w:p w14:paraId="67FC249D" w14:textId="77777777" w:rsidR="00317D03" w:rsidRPr="00C97F8E" w:rsidRDefault="00317D03">
      <w:pPr>
        <w:pStyle w:val="BodyText"/>
        <w:ind w:left="8537"/>
      </w:pPr>
    </w:p>
    <w:p w14:paraId="4F15971E" w14:textId="77777777" w:rsidR="00317D03" w:rsidRPr="00C97F8E" w:rsidRDefault="00317D03">
      <w:pPr>
        <w:pStyle w:val="BodyText"/>
        <w:ind w:left="8537"/>
      </w:pPr>
    </w:p>
    <w:p w14:paraId="0A532BF3" w14:textId="77777777" w:rsidR="00317D03" w:rsidRPr="00C97F8E" w:rsidRDefault="00317D03">
      <w:pPr>
        <w:pStyle w:val="BodyText"/>
        <w:ind w:left="8537"/>
      </w:pPr>
    </w:p>
    <w:p w14:paraId="33C9B8C8" w14:textId="77777777" w:rsidR="00317D03" w:rsidRPr="00C97F8E" w:rsidRDefault="00317D03">
      <w:pPr>
        <w:pStyle w:val="BodyText"/>
        <w:ind w:left="8537"/>
      </w:pPr>
    </w:p>
    <w:p w14:paraId="5CC2B0A3" w14:textId="77777777" w:rsidR="00317D03" w:rsidRPr="00C97F8E" w:rsidRDefault="00317D03">
      <w:pPr>
        <w:pStyle w:val="BodyText"/>
        <w:ind w:left="8537"/>
      </w:pPr>
    </w:p>
    <w:p w14:paraId="33FF5134" w14:textId="77777777" w:rsidR="00317D03" w:rsidRPr="00C97F8E" w:rsidRDefault="00317D03">
      <w:pPr>
        <w:pStyle w:val="BodyText"/>
        <w:ind w:left="8537"/>
      </w:pPr>
    </w:p>
    <w:p w14:paraId="64DB189F" w14:textId="77777777" w:rsidR="00317D03" w:rsidRPr="00C97F8E" w:rsidRDefault="00317D03">
      <w:pPr>
        <w:pStyle w:val="BodyText"/>
        <w:ind w:left="8537"/>
      </w:pPr>
    </w:p>
    <w:p w14:paraId="444C78B5" w14:textId="77777777" w:rsidR="00317D03" w:rsidRPr="00C97F8E" w:rsidRDefault="00317D03">
      <w:pPr>
        <w:pStyle w:val="BodyText"/>
        <w:ind w:left="8537"/>
      </w:pPr>
    </w:p>
    <w:p w14:paraId="44BF95A4" w14:textId="77777777" w:rsidR="00317D03" w:rsidRPr="00C97F8E" w:rsidRDefault="00317D03">
      <w:pPr>
        <w:pStyle w:val="BodyText"/>
        <w:ind w:left="8537"/>
      </w:pPr>
    </w:p>
    <w:p w14:paraId="04DC7EE9" w14:textId="77777777" w:rsidR="00317D03" w:rsidRPr="00C97F8E" w:rsidRDefault="00317D03">
      <w:pPr>
        <w:pStyle w:val="BodyText"/>
        <w:ind w:left="8537"/>
      </w:pPr>
    </w:p>
    <w:p w14:paraId="19FD6B51" w14:textId="77777777" w:rsidR="00317D03" w:rsidRPr="00C97F8E" w:rsidRDefault="00317D03">
      <w:pPr>
        <w:pStyle w:val="BodyText"/>
        <w:ind w:left="8537"/>
      </w:pPr>
    </w:p>
    <w:p w14:paraId="2A0ABE85" w14:textId="77777777" w:rsidR="00317D03" w:rsidRPr="00C97F8E" w:rsidRDefault="00317D03">
      <w:pPr>
        <w:pStyle w:val="BodyText"/>
        <w:ind w:left="8537"/>
      </w:pPr>
    </w:p>
    <w:p w14:paraId="793BC1B7" w14:textId="77777777" w:rsidR="001B45DB" w:rsidRPr="00C97F8E" w:rsidRDefault="001B45DB">
      <w:pPr>
        <w:pStyle w:val="BodyText"/>
      </w:pPr>
    </w:p>
    <w:p w14:paraId="04837BAD" w14:textId="77777777" w:rsidR="001B45DB" w:rsidRPr="00C97F8E" w:rsidRDefault="001B45DB">
      <w:pPr>
        <w:pStyle w:val="BodyText"/>
      </w:pPr>
    </w:p>
    <w:p w14:paraId="432C486E" w14:textId="77777777" w:rsidR="00A56AED" w:rsidRPr="00C97F8E" w:rsidRDefault="00A56AED">
      <w:pPr>
        <w:pStyle w:val="BodyText"/>
      </w:pPr>
    </w:p>
    <w:p w14:paraId="14E380BA" w14:textId="77777777" w:rsidR="00A56AED" w:rsidRPr="00C97F8E" w:rsidRDefault="00A56AED">
      <w:pPr>
        <w:pStyle w:val="BodyText"/>
      </w:pPr>
    </w:p>
    <w:p w14:paraId="76CE0E19" w14:textId="77777777" w:rsidR="00A11D6C" w:rsidRPr="00C97F8E" w:rsidRDefault="00A11D6C">
      <w:pPr>
        <w:pStyle w:val="BodyText"/>
      </w:pPr>
    </w:p>
    <w:p w14:paraId="59FFCD91" w14:textId="77777777" w:rsidR="001B45DB" w:rsidRPr="00C97F8E" w:rsidRDefault="001B45DB">
      <w:pPr>
        <w:pStyle w:val="BodyText"/>
      </w:pPr>
    </w:p>
    <w:p w14:paraId="457E1083" w14:textId="77777777" w:rsidR="001B45DB" w:rsidRPr="00C97F8E" w:rsidRDefault="001B45DB">
      <w:pPr>
        <w:pStyle w:val="BodyText"/>
        <w:spacing w:before="6"/>
        <w:rPr>
          <w:sz w:val="21"/>
        </w:rPr>
      </w:pPr>
    </w:p>
    <w:p w14:paraId="104C4D75" w14:textId="77777777" w:rsidR="001B45DB" w:rsidRPr="00C97F8E" w:rsidRDefault="00FB0978" w:rsidP="00A56AED">
      <w:pPr>
        <w:pStyle w:val="Heading1"/>
        <w:ind w:left="0" w:right="123"/>
        <w:jc w:val="center"/>
      </w:pPr>
      <w:r w:rsidRPr="00C97F8E">
        <w:t>Annexure</w:t>
      </w:r>
      <w:r w:rsidRPr="00C97F8E">
        <w:rPr>
          <w:spacing w:val="-3"/>
        </w:rPr>
        <w:t xml:space="preserve"> </w:t>
      </w:r>
      <w:r w:rsidRPr="00C97F8E">
        <w:t>I</w:t>
      </w:r>
    </w:p>
    <w:p w14:paraId="5A442924" w14:textId="77777777" w:rsidR="001B45DB" w:rsidRPr="00C97F8E" w:rsidRDefault="001B45DB" w:rsidP="00A56AED">
      <w:pPr>
        <w:pStyle w:val="BodyText"/>
        <w:spacing w:before="5"/>
        <w:jc w:val="center"/>
        <w:rPr>
          <w:b/>
          <w:sz w:val="12"/>
        </w:rPr>
      </w:pPr>
    </w:p>
    <w:p w14:paraId="03EB274B" w14:textId="77777777" w:rsidR="001B45DB" w:rsidRPr="00C97F8E" w:rsidRDefault="00FB0978" w:rsidP="00A56AED">
      <w:pPr>
        <w:tabs>
          <w:tab w:val="left" w:pos="0"/>
        </w:tabs>
        <w:spacing w:before="90"/>
        <w:ind w:right="33"/>
        <w:jc w:val="center"/>
        <w:rPr>
          <w:b/>
          <w:sz w:val="20"/>
        </w:rPr>
      </w:pPr>
      <w:r w:rsidRPr="00C97F8E">
        <w:rPr>
          <w:b/>
          <w:sz w:val="20"/>
        </w:rPr>
        <w:t>Complaint</w:t>
      </w:r>
      <w:r w:rsidRPr="00C97F8E">
        <w:rPr>
          <w:b/>
          <w:spacing w:val="-2"/>
          <w:sz w:val="20"/>
        </w:rPr>
        <w:t xml:space="preserve"> </w:t>
      </w:r>
      <w:r w:rsidRPr="00C97F8E">
        <w:rPr>
          <w:b/>
          <w:sz w:val="20"/>
        </w:rPr>
        <w:t>Sheet*</w:t>
      </w:r>
    </w:p>
    <w:p w14:paraId="6F4F1A39" w14:textId="77777777" w:rsidR="001B45DB" w:rsidRPr="00C97F8E" w:rsidRDefault="001B45DB">
      <w:pPr>
        <w:pStyle w:val="BodyText"/>
        <w:spacing w:before="5"/>
        <w:rPr>
          <w:b/>
          <w:sz w:val="19"/>
        </w:rPr>
      </w:pPr>
    </w:p>
    <w:p w14:paraId="48ADDC77" w14:textId="77777777" w:rsidR="001B45DB" w:rsidRPr="00C97F8E" w:rsidRDefault="00FB0978">
      <w:pPr>
        <w:pStyle w:val="BodyText"/>
        <w:ind w:left="819" w:right="838"/>
        <w:jc w:val="center"/>
      </w:pPr>
      <w:r w:rsidRPr="00C97F8E">
        <w:t>[Pursuant</w:t>
      </w:r>
      <w:r w:rsidRPr="00C97F8E">
        <w:rPr>
          <w:spacing w:val="-4"/>
        </w:rPr>
        <w:t xml:space="preserve"> </w:t>
      </w:r>
      <w:r w:rsidRPr="00C97F8E">
        <w:t>to</w:t>
      </w:r>
      <w:r w:rsidRPr="00C97F8E">
        <w:rPr>
          <w:spacing w:val="-1"/>
        </w:rPr>
        <w:t xml:space="preserve"> </w:t>
      </w:r>
      <w:r w:rsidRPr="00C97F8E">
        <w:t>the</w:t>
      </w:r>
      <w:r w:rsidRPr="00C97F8E">
        <w:rPr>
          <w:spacing w:val="-3"/>
        </w:rPr>
        <w:t xml:space="preserve"> </w:t>
      </w:r>
      <w:r w:rsidRPr="00C97F8E">
        <w:t>Sexual</w:t>
      </w:r>
      <w:r w:rsidRPr="00C97F8E">
        <w:rPr>
          <w:spacing w:val="-4"/>
        </w:rPr>
        <w:t xml:space="preserve"> </w:t>
      </w:r>
      <w:r w:rsidRPr="00C97F8E">
        <w:t>Harassment</w:t>
      </w:r>
      <w:r w:rsidRPr="00C97F8E">
        <w:rPr>
          <w:spacing w:val="-2"/>
        </w:rPr>
        <w:t xml:space="preserve"> </w:t>
      </w:r>
      <w:r w:rsidRPr="00C97F8E">
        <w:t>of</w:t>
      </w:r>
      <w:r w:rsidRPr="00C97F8E">
        <w:rPr>
          <w:spacing w:val="-3"/>
        </w:rPr>
        <w:t xml:space="preserve"> </w:t>
      </w:r>
      <w:r w:rsidRPr="00C97F8E">
        <w:t>Women</w:t>
      </w:r>
      <w:r w:rsidRPr="00C97F8E">
        <w:rPr>
          <w:spacing w:val="-3"/>
        </w:rPr>
        <w:t xml:space="preserve"> </w:t>
      </w:r>
      <w:r w:rsidRPr="00C97F8E">
        <w:t>at</w:t>
      </w:r>
      <w:r w:rsidRPr="00C97F8E">
        <w:rPr>
          <w:spacing w:val="-3"/>
        </w:rPr>
        <w:t xml:space="preserve"> </w:t>
      </w:r>
      <w:r w:rsidRPr="00C97F8E">
        <w:t>Workplace</w:t>
      </w:r>
      <w:r w:rsidRPr="00C97F8E">
        <w:rPr>
          <w:spacing w:val="-2"/>
        </w:rPr>
        <w:t xml:space="preserve"> </w:t>
      </w:r>
      <w:r w:rsidRPr="00C97F8E">
        <w:t>(Prevention,</w:t>
      </w:r>
      <w:r w:rsidRPr="00C97F8E">
        <w:rPr>
          <w:spacing w:val="-1"/>
        </w:rPr>
        <w:t xml:space="preserve"> </w:t>
      </w:r>
      <w:r w:rsidRPr="00C97F8E">
        <w:t>Prohibition</w:t>
      </w:r>
      <w:r w:rsidRPr="00C97F8E">
        <w:rPr>
          <w:spacing w:val="-4"/>
        </w:rPr>
        <w:t xml:space="preserve"> </w:t>
      </w:r>
      <w:r w:rsidRPr="00C97F8E">
        <w:t>and</w:t>
      </w:r>
      <w:r w:rsidRPr="00C97F8E">
        <w:rPr>
          <w:spacing w:val="-1"/>
        </w:rPr>
        <w:t xml:space="preserve"> </w:t>
      </w:r>
      <w:r w:rsidRPr="00C97F8E">
        <w:t>Redressal)</w:t>
      </w:r>
      <w:r w:rsidRPr="00C97F8E">
        <w:rPr>
          <w:spacing w:val="2"/>
        </w:rPr>
        <w:t xml:space="preserve"> </w:t>
      </w:r>
      <w:r w:rsidRPr="00C97F8E">
        <w:t>Act</w:t>
      </w:r>
      <w:r w:rsidRPr="00C97F8E">
        <w:rPr>
          <w:spacing w:val="-2"/>
        </w:rPr>
        <w:t xml:space="preserve"> </w:t>
      </w:r>
      <w:r w:rsidRPr="00C97F8E">
        <w:t>2013</w:t>
      </w:r>
      <w:r w:rsidRPr="00C97F8E">
        <w:rPr>
          <w:spacing w:val="-1"/>
        </w:rPr>
        <w:t xml:space="preserve"> </w:t>
      </w:r>
      <w:r w:rsidRPr="00C97F8E">
        <w:t>&amp;</w:t>
      </w:r>
      <w:r w:rsidRPr="00C97F8E">
        <w:rPr>
          <w:spacing w:val="-47"/>
        </w:rPr>
        <w:t xml:space="preserve"> </w:t>
      </w:r>
      <w:r w:rsidRPr="00C97F8E">
        <w:t>Anti –</w:t>
      </w:r>
      <w:r w:rsidRPr="00C97F8E">
        <w:rPr>
          <w:spacing w:val="-1"/>
        </w:rPr>
        <w:t xml:space="preserve"> </w:t>
      </w:r>
      <w:r w:rsidRPr="00C97F8E">
        <w:t>Sexual Harassment</w:t>
      </w:r>
      <w:r w:rsidRPr="00C97F8E">
        <w:rPr>
          <w:spacing w:val="-1"/>
        </w:rPr>
        <w:t xml:space="preserve"> </w:t>
      </w:r>
      <w:r w:rsidRPr="00C97F8E">
        <w:t>Policy</w:t>
      </w:r>
      <w:r w:rsidRPr="00C97F8E">
        <w:rPr>
          <w:spacing w:val="-3"/>
        </w:rPr>
        <w:t xml:space="preserve"> </w:t>
      </w:r>
      <w:r w:rsidRPr="00C97F8E">
        <w:t>of</w:t>
      </w:r>
      <w:r w:rsidRPr="00C97F8E">
        <w:rPr>
          <w:spacing w:val="-1"/>
        </w:rPr>
        <w:t xml:space="preserve"> </w:t>
      </w:r>
      <w:r w:rsidRPr="00C97F8E">
        <w:t>the Company]</w:t>
      </w:r>
    </w:p>
    <w:p w14:paraId="50EFA077" w14:textId="77777777" w:rsidR="001B45DB" w:rsidRPr="00C97F8E" w:rsidRDefault="001B45DB">
      <w:pPr>
        <w:pStyle w:val="BodyText"/>
        <w:spacing w:before="8"/>
      </w:pP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4788"/>
      </w:tblGrid>
      <w:tr w:rsidR="001B45DB" w:rsidRPr="00C97F8E" w14:paraId="314DE18D" w14:textId="77777777" w:rsidTr="00A56AED">
        <w:trPr>
          <w:trHeight w:val="230"/>
        </w:trPr>
        <w:tc>
          <w:tcPr>
            <w:tcW w:w="4788" w:type="dxa"/>
            <w:shd w:val="clear" w:color="auto" w:fill="D8D8D8"/>
            <w:vAlign w:val="center"/>
          </w:tcPr>
          <w:p w14:paraId="13EBC9E7" w14:textId="77777777" w:rsidR="001B45DB" w:rsidRPr="00C97F8E" w:rsidRDefault="00FB0978" w:rsidP="00A56AE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 w:rsidRPr="00C97F8E">
              <w:rPr>
                <w:b/>
                <w:sz w:val="20"/>
              </w:rPr>
              <w:t>Particulars</w:t>
            </w:r>
          </w:p>
        </w:tc>
        <w:tc>
          <w:tcPr>
            <w:tcW w:w="4788" w:type="dxa"/>
            <w:shd w:val="clear" w:color="auto" w:fill="D8D8D8"/>
            <w:vAlign w:val="center"/>
          </w:tcPr>
          <w:p w14:paraId="57AD6022" w14:textId="77777777" w:rsidR="001B45DB" w:rsidRPr="00C97F8E" w:rsidRDefault="00FB0978" w:rsidP="00A56AED">
            <w:pPr>
              <w:pStyle w:val="TableParagraph"/>
              <w:spacing w:line="210" w:lineRule="exact"/>
              <w:ind w:left="2079" w:right="2070"/>
              <w:rPr>
                <w:b/>
                <w:sz w:val="20"/>
              </w:rPr>
            </w:pPr>
            <w:r w:rsidRPr="00C97F8E">
              <w:rPr>
                <w:b/>
                <w:sz w:val="20"/>
              </w:rPr>
              <w:t>Details</w:t>
            </w:r>
          </w:p>
        </w:tc>
      </w:tr>
      <w:tr w:rsidR="001B45DB" w:rsidRPr="00C97F8E" w14:paraId="4767D820" w14:textId="77777777" w:rsidTr="00A56AED">
        <w:trPr>
          <w:trHeight w:val="688"/>
        </w:trPr>
        <w:tc>
          <w:tcPr>
            <w:tcW w:w="4788" w:type="dxa"/>
            <w:vAlign w:val="center"/>
          </w:tcPr>
          <w:p w14:paraId="13D2B8F7" w14:textId="77777777" w:rsidR="001B45DB" w:rsidRPr="00C97F8E" w:rsidRDefault="00FB0978" w:rsidP="00A56AED">
            <w:pPr>
              <w:pStyle w:val="TableParagraph"/>
              <w:ind w:left="107" w:right="335"/>
              <w:rPr>
                <w:sz w:val="20"/>
              </w:rPr>
            </w:pPr>
            <w:r w:rsidRPr="00C97F8E">
              <w:rPr>
                <w:sz w:val="20"/>
              </w:rPr>
              <w:t>Name</w:t>
            </w:r>
            <w:r w:rsidRPr="00C97F8E">
              <w:rPr>
                <w:spacing w:val="-3"/>
                <w:sz w:val="20"/>
              </w:rPr>
              <w:t xml:space="preserve"> </w:t>
            </w:r>
            <w:r w:rsidRPr="00C97F8E">
              <w:rPr>
                <w:sz w:val="20"/>
              </w:rPr>
              <w:t>of</w:t>
            </w:r>
            <w:r w:rsidRPr="00C97F8E">
              <w:rPr>
                <w:spacing w:val="-3"/>
                <w:sz w:val="20"/>
              </w:rPr>
              <w:t xml:space="preserve"> </w:t>
            </w:r>
            <w:r w:rsidRPr="00C97F8E">
              <w:rPr>
                <w:sz w:val="20"/>
              </w:rPr>
              <w:t>the</w:t>
            </w:r>
            <w:r w:rsidRPr="00C97F8E">
              <w:rPr>
                <w:spacing w:val="-3"/>
                <w:sz w:val="20"/>
              </w:rPr>
              <w:t xml:space="preserve"> </w:t>
            </w:r>
            <w:r w:rsidRPr="00C97F8E">
              <w:rPr>
                <w:sz w:val="20"/>
              </w:rPr>
              <w:t>alleged</w:t>
            </w:r>
            <w:r w:rsidRPr="00C97F8E">
              <w:rPr>
                <w:spacing w:val="-1"/>
                <w:sz w:val="20"/>
              </w:rPr>
              <w:t xml:space="preserve"> </w:t>
            </w:r>
            <w:r w:rsidRPr="00C97F8E">
              <w:rPr>
                <w:sz w:val="20"/>
              </w:rPr>
              <w:t>offender(s)/</w:t>
            </w:r>
            <w:r w:rsidRPr="00C97F8E">
              <w:rPr>
                <w:spacing w:val="-3"/>
                <w:sz w:val="20"/>
              </w:rPr>
              <w:t xml:space="preserve"> </w:t>
            </w:r>
            <w:r w:rsidRPr="00C97F8E">
              <w:rPr>
                <w:sz w:val="20"/>
              </w:rPr>
              <w:t>harasser(s)</w:t>
            </w:r>
            <w:r w:rsidRPr="00C97F8E">
              <w:rPr>
                <w:spacing w:val="-3"/>
                <w:sz w:val="20"/>
              </w:rPr>
              <w:t xml:space="preserve"> </w:t>
            </w:r>
            <w:r w:rsidRPr="00C97F8E">
              <w:rPr>
                <w:sz w:val="20"/>
              </w:rPr>
              <w:t>including</w:t>
            </w:r>
            <w:r w:rsidRPr="00C97F8E">
              <w:rPr>
                <w:spacing w:val="-47"/>
                <w:sz w:val="20"/>
              </w:rPr>
              <w:t xml:space="preserve"> </w:t>
            </w:r>
            <w:r w:rsidRPr="00C97F8E">
              <w:rPr>
                <w:sz w:val="20"/>
              </w:rPr>
              <w:t>designation</w:t>
            </w:r>
            <w:r w:rsidRPr="00C97F8E">
              <w:rPr>
                <w:spacing w:val="-2"/>
                <w:sz w:val="20"/>
              </w:rPr>
              <w:t xml:space="preserve"> </w:t>
            </w:r>
            <w:r w:rsidRPr="00C97F8E">
              <w:rPr>
                <w:sz w:val="20"/>
              </w:rPr>
              <w:t>and</w:t>
            </w:r>
            <w:r w:rsidRPr="00C97F8E">
              <w:rPr>
                <w:spacing w:val="1"/>
                <w:sz w:val="20"/>
              </w:rPr>
              <w:t xml:space="preserve"> </w:t>
            </w:r>
            <w:r w:rsidRPr="00C97F8E">
              <w:rPr>
                <w:sz w:val="20"/>
              </w:rPr>
              <w:t>contact</w:t>
            </w:r>
            <w:r w:rsidRPr="00C97F8E">
              <w:rPr>
                <w:spacing w:val="-1"/>
                <w:sz w:val="20"/>
              </w:rPr>
              <w:t xml:space="preserve"> </w:t>
            </w:r>
            <w:r w:rsidRPr="00C97F8E">
              <w:rPr>
                <w:sz w:val="20"/>
              </w:rPr>
              <w:t>number</w:t>
            </w:r>
          </w:p>
        </w:tc>
        <w:tc>
          <w:tcPr>
            <w:tcW w:w="4788" w:type="dxa"/>
            <w:vAlign w:val="center"/>
          </w:tcPr>
          <w:p w14:paraId="160E8DEF" w14:textId="77777777" w:rsidR="001B45DB" w:rsidRPr="00C97F8E" w:rsidRDefault="001B45DB" w:rsidP="00A56AED">
            <w:pPr>
              <w:pStyle w:val="TableParagraph"/>
              <w:rPr>
                <w:sz w:val="18"/>
              </w:rPr>
            </w:pPr>
          </w:p>
        </w:tc>
      </w:tr>
      <w:tr w:rsidR="001B45DB" w:rsidRPr="00C97F8E" w14:paraId="06473EC6" w14:textId="77777777" w:rsidTr="00A56AED">
        <w:trPr>
          <w:trHeight w:val="690"/>
        </w:trPr>
        <w:tc>
          <w:tcPr>
            <w:tcW w:w="4788" w:type="dxa"/>
            <w:vAlign w:val="center"/>
          </w:tcPr>
          <w:p w14:paraId="75DB1658" w14:textId="77777777" w:rsidR="001B45DB" w:rsidRPr="00C97F8E" w:rsidRDefault="00FB0978" w:rsidP="00A56AED">
            <w:pPr>
              <w:pStyle w:val="TableParagraph"/>
              <w:spacing w:line="237" w:lineRule="auto"/>
              <w:ind w:left="107" w:right="575"/>
              <w:rPr>
                <w:sz w:val="20"/>
              </w:rPr>
            </w:pPr>
            <w:r w:rsidRPr="00C97F8E">
              <w:rPr>
                <w:sz w:val="20"/>
              </w:rPr>
              <w:t>Date(s)</w:t>
            </w:r>
            <w:r w:rsidRPr="00C97F8E">
              <w:rPr>
                <w:spacing w:val="-4"/>
                <w:sz w:val="20"/>
              </w:rPr>
              <w:t xml:space="preserve"> </w:t>
            </w:r>
            <w:r w:rsidRPr="00C97F8E">
              <w:rPr>
                <w:sz w:val="20"/>
              </w:rPr>
              <w:t>and location(s)</w:t>
            </w:r>
            <w:r w:rsidRPr="00C97F8E">
              <w:rPr>
                <w:spacing w:val="-2"/>
                <w:sz w:val="20"/>
              </w:rPr>
              <w:t xml:space="preserve"> </w:t>
            </w:r>
            <w:r w:rsidRPr="00C97F8E">
              <w:rPr>
                <w:sz w:val="20"/>
              </w:rPr>
              <w:t>of</w:t>
            </w:r>
            <w:r w:rsidRPr="00C97F8E">
              <w:rPr>
                <w:spacing w:val="-4"/>
                <w:sz w:val="20"/>
              </w:rPr>
              <w:t xml:space="preserve"> </w:t>
            </w:r>
            <w:r w:rsidRPr="00C97F8E">
              <w:rPr>
                <w:sz w:val="20"/>
              </w:rPr>
              <w:t>the</w:t>
            </w:r>
            <w:r w:rsidRPr="00C97F8E">
              <w:rPr>
                <w:spacing w:val="-3"/>
                <w:sz w:val="20"/>
              </w:rPr>
              <w:t xml:space="preserve"> </w:t>
            </w:r>
            <w:r w:rsidRPr="00C97F8E">
              <w:rPr>
                <w:sz w:val="20"/>
              </w:rPr>
              <w:t>alleged</w:t>
            </w:r>
            <w:r w:rsidRPr="00C97F8E">
              <w:rPr>
                <w:spacing w:val="-2"/>
                <w:sz w:val="20"/>
              </w:rPr>
              <w:t xml:space="preserve"> </w:t>
            </w:r>
            <w:r w:rsidRPr="00C97F8E">
              <w:rPr>
                <w:sz w:val="20"/>
              </w:rPr>
              <w:t>incident(s)</w:t>
            </w:r>
            <w:r w:rsidRPr="00C97F8E">
              <w:rPr>
                <w:spacing w:val="-2"/>
                <w:sz w:val="20"/>
              </w:rPr>
              <w:t xml:space="preserve"> </w:t>
            </w:r>
            <w:r w:rsidRPr="00C97F8E">
              <w:rPr>
                <w:sz w:val="20"/>
              </w:rPr>
              <w:t>of</w:t>
            </w:r>
            <w:r w:rsidRPr="00C97F8E">
              <w:rPr>
                <w:spacing w:val="-47"/>
                <w:sz w:val="20"/>
              </w:rPr>
              <w:t xml:space="preserve"> </w:t>
            </w:r>
            <w:r w:rsidRPr="00C97F8E">
              <w:rPr>
                <w:sz w:val="20"/>
              </w:rPr>
              <w:t>harassment</w:t>
            </w:r>
          </w:p>
        </w:tc>
        <w:tc>
          <w:tcPr>
            <w:tcW w:w="4788" w:type="dxa"/>
            <w:vAlign w:val="center"/>
          </w:tcPr>
          <w:p w14:paraId="70F51C30" w14:textId="77777777" w:rsidR="001B45DB" w:rsidRPr="00C97F8E" w:rsidRDefault="001B45DB" w:rsidP="00A56AED">
            <w:pPr>
              <w:pStyle w:val="TableParagraph"/>
              <w:rPr>
                <w:sz w:val="18"/>
              </w:rPr>
            </w:pPr>
          </w:p>
        </w:tc>
      </w:tr>
      <w:tr w:rsidR="001B45DB" w:rsidRPr="00C97F8E" w14:paraId="345B864E" w14:textId="77777777" w:rsidTr="00A56AED">
        <w:trPr>
          <w:trHeight w:val="690"/>
        </w:trPr>
        <w:tc>
          <w:tcPr>
            <w:tcW w:w="4788" w:type="dxa"/>
            <w:vAlign w:val="center"/>
          </w:tcPr>
          <w:p w14:paraId="763FE39B" w14:textId="77777777" w:rsidR="001B45DB" w:rsidRPr="00C97F8E" w:rsidRDefault="00FB0978" w:rsidP="00A56AED">
            <w:pPr>
              <w:pStyle w:val="TableParagraph"/>
              <w:ind w:left="107" w:right="338"/>
              <w:rPr>
                <w:sz w:val="20"/>
              </w:rPr>
            </w:pPr>
            <w:r w:rsidRPr="00C97F8E">
              <w:rPr>
                <w:sz w:val="20"/>
              </w:rPr>
              <w:t>A</w:t>
            </w:r>
            <w:r w:rsidRPr="00C97F8E">
              <w:rPr>
                <w:spacing w:val="-3"/>
                <w:sz w:val="20"/>
              </w:rPr>
              <w:t xml:space="preserve"> </w:t>
            </w:r>
            <w:r w:rsidRPr="00C97F8E">
              <w:rPr>
                <w:sz w:val="20"/>
              </w:rPr>
              <w:t>detailed</w:t>
            </w:r>
            <w:r w:rsidRPr="00C97F8E">
              <w:rPr>
                <w:spacing w:val="-1"/>
                <w:sz w:val="20"/>
              </w:rPr>
              <w:t xml:space="preserve"> </w:t>
            </w:r>
            <w:r w:rsidRPr="00C97F8E">
              <w:rPr>
                <w:sz w:val="20"/>
              </w:rPr>
              <w:t>description</w:t>
            </w:r>
            <w:r w:rsidRPr="00C97F8E">
              <w:rPr>
                <w:spacing w:val="-5"/>
                <w:sz w:val="20"/>
              </w:rPr>
              <w:t xml:space="preserve"> </w:t>
            </w:r>
            <w:r w:rsidRPr="00C97F8E">
              <w:rPr>
                <w:sz w:val="20"/>
              </w:rPr>
              <w:t>of</w:t>
            </w:r>
            <w:r w:rsidRPr="00C97F8E">
              <w:rPr>
                <w:spacing w:val="-3"/>
                <w:sz w:val="20"/>
              </w:rPr>
              <w:t xml:space="preserve"> </w:t>
            </w:r>
            <w:r w:rsidRPr="00C97F8E">
              <w:rPr>
                <w:sz w:val="20"/>
              </w:rPr>
              <w:t>the</w:t>
            </w:r>
            <w:r w:rsidRPr="00C97F8E">
              <w:rPr>
                <w:spacing w:val="-2"/>
                <w:sz w:val="20"/>
              </w:rPr>
              <w:t xml:space="preserve"> </w:t>
            </w:r>
            <w:r w:rsidRPr="00C97F8E">
              <w:rPr>
                <w:sz w:val="20"/>
              </w:rPr>
              <w:t>incident(s) in</w:t>
            </w:r>
            <w:r w:rsidRPr="00C97F8E">
              <w:rPr>
                <w:spacing w:val="-3"/>
                <w:sz w:val="20"/>
              </w:rPr>
              <w:t xml:space="preserve"> </w:t>
            </w:r>
            <w:r w:rsidRPr="00C97F8E">
              <w:rPr>
                <w:sz w:val="20"/>
              </w:rPr>
              <w:t>question</w:t>
            </w:r>
            <w:r w:rsidRPr="00C97F8E">
              <w:rPr>
                <w:spacing w:val="-3"/>
                <w:sz w:val="20"/>
              </w:rPr>
              <w:t xml:space="preserve"> </w:t>
            </w:r>
            <w:r w:rsidRPr="00C97F8E">
              <w:rPr>
                <w:sz w:val="20"/>
              </w:rPr>
              <w:t>as</w:t>
            </w:r>
            <w:r w:rsidRPr="00C97F8E">
              <w:rPr>
                <w:spacing w:val="-47"/>
                <w:sz w:val="20"/>
              </w:rPr>
              <w:t xml:space="preserve"> </w:t>
            </w:r>
            <w:r w:rsidRPr="00C97F8E">
              <w:rPr>
                <w:sz w:val="20"/>
              </w:rPr>
              <w:t>well</w:t>
            </w:r>
            <w:r w:rsidRPr="00C97F8E">
              <w:rPr>
                <w:spacing w:val="-2"/>
                <w:sz w:val="20"/>
              </w:rPr>
              <w:t xml:space="preserve"> </w:t>
            </w:r>
            <w:r w:rsidRPr="00C97F8E">
              <w:rPr>
                <w:sz w:val="20"/>
              </w:rPr>
              <w:t>as</w:t>
            </w:r>
            <w:r w:rsidRPr="00C97F8E">
              <w:rPr>
                <w:spacing w:val="-1"/>
                <w:sz w:val="20"/>
              </w:rPr>
              <w:t xml:space="preserve"> </w:t>
            </w:r>
            <w:r w:rsidRPr="00C97F8E">
              <w:rPr>
                <w:sz w:val="20"/>
              </w:rPr>
              <w:t>other</w:t>
            </w:r>
            <w:r w:rsidRPr="00C97F8E">
              <w:rPr>
                <w:spacing w:val="1"/>
                <w:sz w:val="20"/>
              </w:rPr>
              <w:t xml:space="preserve"> </w:t>
            </w:r>
            <w:r w:rsidRPr="00C97F8E">
              <w:rPr>
                <w:sz w:val="20"/>
              </w:rPr>
              <w:t>relevant circumstances</w:t>
            </w:r>
          </w:p>
        </w:tc>
        <w:tc>
          <w:tcPr>
            <w:tcW w:w="4788" w:type="dxa"/>
            <w:vAlign w:val="center"/>
          </w:tcPr>
          <w:p w14:paraId="0C0B9B8F" w14:textId="77777777" w:rsidR="001B45DB" w:rsidRPr="00C97F8E" w:rsidRDefault="001B45DB" w:rsidP="00A56AED">
            <w:pPr>
              <w:pStyle w:val="TableParagraph"/>
              <w:rPr>
                <w:sz w:val="18"/>
              </w:rPr>
            </w:pPr>
          </w:p>
        </w:tc>
      </w:tr>
      <w:tr w:rsidR="001B45DB" w:rsidRPr="00C97F8E" w14:paraId="34CC9A6F" w14:textId="77777777" w:rsidTr="00A56AED">
        <w:trPr>
          <w:trHeight w:val="458"/>
        </w:trPr>
        <w:tc>
          <w:tcPr>
            <w:tcW w:w="4788" w:type="dxa"/>
            <w:vAlign w:val="center"/>
          </w:tcPr>
          <w:p w14:paraId="363C3182" w14:textId="77777777" w:rsidR="001B45DB" w:rsidRPr="00C97F8E" w:rsidRDefault="00FB0978" w:rsidP="00A56AE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C97F8E">
              <w:rPr>
                <w:sz w:val="20"/>
              </w:rPr>
              <w:t>Name</w:t>
            </w:r>
            <w:r w:rsidRPr="00C97F8E">
              <w:rPr>
                <w:spacing w:val="-3"/>
                <w:sz w:val="20"/>
              </w:rPr>
              <w:t xml:space="preserve"> </w:t>
            </w:r>
            <w:r w:rsidRPr="00C97F8E">
              <w:rPr>
                <w:sz w:val="20"/>
              </w:rPr>
              <w:t>of</w:t>
            </w:r>
            <w:r w:rsidRPr="00C97F8E">
              <w:rPr>
                <w:spacing w:val="-2"/>
                <w:sz w:val="20"/>
              </w:rPr>
              <w:t xml:space="preserve"> </w:t>
            </w:r>
            <w:r w:rsidRPr="00C97F8E">
              <w:rPr>
                <w:sz w:val="20"/>
              </w:rPr>
              <w:t>witness(s)</w:t>
            </w:r>
            <w:r w:rsidRPr="00C97F8E">
              <w:rPr>
                <w:spacing w:val="-3"/>
                <w:sz w:val="20"/>
              </w:rPr>
              <w:t xml:space="preserve"> </w:t>
            </w:r>
            <w:r w:rsidRPr="00C97F8E">
              <w:rPr>
                <w:sz w:val="20"/>
              </w:rPr>
              <w:t>including</w:t>
            </w:r>
            <w:r w:rsidRPr="00C97F8E">
              <w:rPr>
                <w:spacing w:val="-2"/>
                <w:sz w:val="20"/>
              </w:rPr>
              <w:t xml:space="preserve"> </w:t>
            </w:r>
            <w:r w:rsidRPr="00C97F8E">
              <w:rPr>
                <w:sz w:val="20"/>
              </w:rPr>
              <w:t>designation</w:t>
            </w:r>
            <w:r w:rsidRPr="00C97F8E">
              <w:rPr>
                <w:spacing w:val="-3"/>
                <w:sz w:val="20"/>
              </w:rPr>
              <w:t xml:space="preserve"> </w:t>
            </w:r>
            <w:r w:rsidRPr="00C97F8E">
              <w:rPr>
                <w:sz w:val="20"/>
              </w:rPr>
              <w:t>and</w:t>
            </w:r>
            <w:r w:rsidRPr="00C97F8E">
              <w:rPr>
                <w:spacing w:val="-2"/>
                <w:sz w:val="20"/>
              </w:rPr>
              <w:t xml:space="preserve"> </w:t>
            </w:r>
            <w:r w:rsidRPr="00C97F8E">
              <w:rPr>
                <w:sz w:val="20"/>
              </w:rPr>
              <w:t>contact</w:t>
            </w:r>
          </w:p>
          <w:p w14:paraId="3E441388" w14:textId="77777777" w:rsidR="001B45DB" w:rsidRPr="00C97F8E" w:rsidRDefault="00FB0978" w:rsidP="00A56AED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C97F8E">
              <w:rPr>
                <w:sz w:val="20"/>
              </w:rPr>
              <w:t>number</w:t>
            </w:r>
          </w:p>
        </w:tc>
        <w:tc>
          <w:tcPr>
            <w:tcW w:w="4788" w:type="dxa"/>
            <w:vAlign w:val="center"/>
          </w:tcPr>
          <w:p w14:paraId="54AE10F0" w14:textId="77777777" w:rsidR="001B45DB" w:rsidRPr="00C97F8E" w:rsidRDefault="001B45DB" w:rsidP="00A56AED">
            <w:pPr>
              <w:pStyle w:val="TableParagraph"/>
              <w:rPr>
                <w:sz w:val="18"/>
              </w:rPr>
            </w:pPr>
          </w:p>
        </w:tc>
      </w:tr>
      <w:tr w:rsidR="001B45DB" w:rsidRPr="00C97F8E" w14:paraId="15438DF2" w14:textId="77777777" w:rsidTr="00A56AED">
        <w:trPr>
          <w:trHeight w:val="690"/>
        </w:trPr>
        <w:tc>
          <w:tcPr>
            <w:tcW w:w="4788" w:type="dxa"/>
            <w:vAlign w:val="center"/>
          </w:tcPr>
          <w:p w14:paraId="284D6699" w14:textId="77777777" w:rsidR="001B45DB" w:rsidRPr="00C97F8E" w:rsidRDefault="00FB0978" w:rsidP="00A56AED">
            <w:pPr>
              <w:pStyle w:val="TableParagraph"/>
              <w:spacing w:line="237" w:lineRule="auto"/>
              <w:ind w:left="107" w:right="172"/>
              <w:rPr>
                <w:sz w:val="20"/>
              </w:rPr>
            </w:pPr>
            <w:r w:rsidRPr="00C97F8E">
              <w:rPr>
                <w:sz w:val="20"/>
              </w:rPr>
              <w:t>Details</w:t>
            </w:r>
            <w:r w:rsidRPr="00C97F8E">
              <w:rPr>
                <w:spacing w:val="-3"/>
                <w:sz w:val="20"/>
              </w:rPr>
              <w:t xml:space="preserve"> </w:t>
            </w:r>
            <w:r w:rsidRPr="00C97F8E">
              <w:rPr>
                <w:sz w:val="20"/>
              </w:rPr>
              <w:t>of</w:t>
            </w:r>
            <w:r w:rsidRPr="00C97F8E">
              <w:rPr>
                <w:spacing w:val="-2"/>
                <w:sz w:val="20"/>
              </w:rPr>
              <w:t xml:space="preserve"> </w:t>
            </w:r>
            <w:r w:rsidRPr="00C97F8E">
              <w:rPr>
                <w:sz w:val="20"/>
              </w:rPr>
              <w:t>physical</w:t>
            </w:r>
            <w:r w:rsidRPr="00C97F8E">
              <w:rPr>
                <w:spacing w:val="-3"/>
                <w:sz w:val="20"/>
              </w:rPr>
              <w:t xml:space="preserve"> </w:t>
            </w:r>
            <w:r w:rsidRPr="00C97F8E">
              <w:rPr>
                <w:sz w:val="20"/>
              </w:rPr>
              <w:t>and/or documentary</w:t>
            </w:r>
            <w:r w:rsidRPr="00C97F8E">
              <w:rPr>
                <w:spacing w:val="-3"/>
                <w:sz w:val="20"/>
              </w:rPr>
              <w:t xml:space="preserve"> </w:t>
            </w:r>
            <w:r w:rsidRPr="00C97F8E">
              <w:rPr>
                <w:sz w:val="20"/>
              </w:rPr>
              <w:t>proof</w:t>
            </w:r>
            <w:r w:rsidRPr="00C97F8E">
              <w:rPr>
                <w:spacing w:val="-2"/>
                <w:sz w:val="20"/>
              </w:rPr>
              <w:t xml:space="preserve"> </w:t>
            </w:r>
            <w:r w:rsidRPr="00C97F8E">
              <w:rPr>
                <w:sz w:val="20"/>
              </w:rPr>
              <w:t>if</w:t>
            </w:r>
            <w:r w:rsidRPr="00C97F8E">
              <w:rPr>
                <w:spacing w:val="-3"/>
                <w:sz w:val="20"/>
              </w:rPr>
              <w:t xml:space="preserve"> </w:t>
            </w:r>
            <w:r w:rsidRPr="00C97F8E">
              <w:rPr>
                <w:sz w:val="20"/>
              </w:rPr>
              <w:t>any</w:t>
            </w:r>
            <w:r w:rsidRPr="00C97F8E">
              <w:rPr>
                <w:spacing w:val="-4"/>
                <w:sz w:val="20"/>
              </w:rPr>
              <w:t xml:space="preserve"> </w:t>
            </w:r>
            <w:r w:rsidRPr="00C97F8E">
              <w:rPr>
                <w:sz w:val="20"/>
              </w:rPr>
              <w:t>that</w:t>
            </w:r>
            <w:r w:rsidRPr="00C97F8E">
              <w:rPr>
                <w:spacing w:val="-47"/>
                <w:sz w:val="20"/>
              </w:rPr>
              <w:t xml:space="preserve"> </w:t>
            </w:r>
            <w:r w:rsidRPr="00C97F8E">
              <w:rPr>
                <w:sz w:val="20"/>
              </w:rPr>
              <w:t>supports</w:t>
            </w:r>
            <w:r w:rsidRPr="00C97F8E">
              <w:rPr>
                <w:spacing w:val="-2"/>
                <w:sz w:val="20"/>
              </w:rPr>
              <w:t xml:space="preserve"> </w:t>
            </w:r>
            <w:r w:rsidRPr="00C97F8E">
              <w:rPr>
                <w:sz w:val="20"/>
              </w:rPr>
              <w:t>the</w:t>
            </w:r>
            <w:r w:rsidRPr="00C97F8E">
              <w:rPr>
                <w:spacing w:val="-1"/>
                <w:sz w:val="20"/>
              </w:rPr>
              <w:t xml:space="preserve"> </w:t>
            </w:r>
            <w:r w:rsidRPr="00C97F8E">
              <w:rPr>
                <w:sz w:val="20"/>
              </w:rPr>
              <w:t>allegation;</w:t>
            </w:r>
            <w:r w:rsidRPr="00C97F8E">
              <w:rPr>
                <w:spacing w:val="-2"/>
                <w:sz w:val="20"/>
              </w:rPr>
              <w:t xml:space="preserve"> </w:t>
            </w:r>
            <w:r w:rsidRPr="00C97F8E">
              <w:rPr>
                <w:sz w:val="20"/>
              </w:rPr>
              <w:t>including</w:t>
            </w:r>
            <w:r w:rsidRPr="00C97F8E">
              <w:rPr>
                <w:spacing w:val="-3"/>
                <w:sz w:val="20"/>
              </w:rPr>
              <w:t xml:space="preserve"> </w:t>
            </w:r>
            <w:r w:rsidRPr="00C97F8E">
              <w:rPr>
                <w:sz w:val="20"/>
              </w:rPr>
              <w:t>other potential</w:t>
            </w:r>
          </w:p>
          <w:p w14:paraId="3C65BFFE" w14:textId="77777777" w:rsidR="001B45DB" w:rsidRPr="00C97F8E" w:rsidRDefault="00FB0978" w:rsidP="00A56AE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C97F8E">
              <w:rPr>
                <w:sz w:val="20"/>
              </w:rPr>
              <w:t>complainants,</w:t>
            </w:r>
            <w:r w:rsidRPr="00C97F8E">
              <w:rPr>
                <w:spacing w:val="-2"/>
                <w:sz w:val="20"/>
              </w:rPr>
              <w:t xml:space="preserve"> </w:t>
            </w:r>
            <w:r w:rsidRPr="00C97F8E">
              <w:rPr>
                <w:sz w:val="20"/>
              </w:rPr>
              <w:t>if</w:t>
            </w:r>
            <w:r w:rsidRPr="00C97F8E">
              <w:rPr>
                <w:spacing w:val="-3"/>
                <w:sz w:val="20"/>
              </w:rPr>
              <w:t xml:space="preserve"> </w:t>
            </w:r>
            <w:r w:rsidRPr="00C97F8E">
              <w:rPr>
                <w:sz w:val="20"/>
              </w:rPr>
              <w:t>any</w:t>
            </w:r>
          </w:p>
        </w:tc>
        <w:tc>
          <w:tcPr>
            <w:tcW w:w="4788" w:type="dxa"/>
            <w:vAlign w:val="center"/>
          </w:tcPr>
          <w:p w14:paraId="268346E5" w14:textId="77777777" w:rsidR="001B45DB" w:rsidRPr="00C97F8E" w:rsidRDefault="001B45DB" w:rsidP="00A56AED">
            <w:pPr>
              <w:pStyle w:val="TableParagraph"/>
              <w:rPr>
                <w:sz w:val="18"/>
              </w:rPr>
            </w:pPr>
          </w:p>
        </w:tc>
      </w:tr>
    </w:tbl>
    <w:p w14:paraId="5BA92CB8" w14:textId="77777777" w:rsidR="001B45DB" w:rsidRPr="00C97F8E" w:rsidRDefault="001B45DB">
      <w:pPr>
        <w:pStyle w:val="BodyText"/>
        <w:rPr>
          <w:sz w:val="22"/>
        </w:rPr>
      </w:pPr>
    </w:p>
    <w:p w14:paraId="04256457" w14:textId="77777777" w:rsidR="001B45DB" w:rsidRPr="00C97F8E" w:rsidRDefault="001B45DB">
      <w:pPr>
        <w:pStyle w:val="BodyText"/>
        <w:rPr>
          <w:sz w:val="22"/>
        </w:rPr>
      </w:pPr>
    </w:p>
    <w:p w14:paraId="29871AC0" w14:textId="77777777" w:rsidR="001B45DB" w:rsidRPr="00C97F8E" w:rsidRDefault="00FB0978">
      <w:pPr>
        <w:pStyle w:val="BodyText"/>
        <w:tabs>
          <w:tab w:val="left" w:pos="4497"/>
        </w:tabs>
        <w:spacing w:before="185"/>
        <w:ind w:left="682"/>
      </w:pPr>
      <w:r w:rsidRPr="00C97F8E">
        <w:t>Signature:</w:t>
      </w:r>
      <w:r w:rsidRPr="00C97F8E">
        <w:rPr>
          <w:spacing w:val="-1"/>
        </w:rPr>
        <w:t xml:space="preserve"> </w:t>
      </w:r>
      <w:r w:rsidRPr="00C97F8E">
        <w:rPr>
          <w:w w:val="99"/>
          <w:u w:val="single"/>
        </w:rPr>
        <w:t xml:space="preserve"> </w:t>
      </w:r>
      <w:r w:rsidRPr="00C97F8E">
        <w:rPr>
          <w:u w:val="single"/>
        </w:rPr>
        <w:tab/>
      </w:r>
    </w:p>
    <w:p w14:paraId="3F19F39E" w14:textId="77777777" w:rsidR="001B45DB" w:rsidRPr="00C97F8E" w:rsidRDefault="001B45DB">
      <w:pPr>
        <w:pStyle w:val="BodyText"/>
        <w:spacing w:before="5"/>
        <w:rPr>
          <w:sz w:val="12"/>
        </w:rPr>
      </w:pPr>
    </w:p>
    <w:p w14:paraId="61A3D342" w14:textId="77777777" w:rsidR="001B45DB" w:rsidRPr="00C97F8E" w:rsidRDefault="00FB0978">
      <w:pPr>
        <w:pStyle w:val="BodyText"/>
        <w:tabs>
          <w:tab w:val="left" w:pos="4210"/>
        </w:tabs>
        <w:spacing w:before="91"/>
        <w:ind w:left="682"/>
      </w:pPr>
      <w:r w:rsidRPr="00C97F8E">
        <w:t xml:space="preserve">Name: </w:t>
      </w:r>
      <w:r w:rsidRPr="00C97F8E">
        <w:rPr>
          <w:w w:val="99"/>
          <w:u w:val="single"/>
        </w:rPr>
        <w:t xml:space="preserve"> </w:t>
      </w:r>
      <w:r w:rsidRPr="00C97F8E">
        <w:rPr>
          <w:u w:val="single"/>
        </w:rPr>
        <w:tab/>
      </w:r>
    </w:p>
    <w:p w14:paraId="64EC632A" w14:textId="77777777" w:rsidR="001B45DB" w:rsidRPr="00C97F8E" w:rsidRDefault="001B45DB">
      <w:pPr>
        <w:pStyle w:val="BodyText"/>
        <w:spacing w:before="7"/>
        <w:rPr>
          <w:sz w:val="12"/>
        </w:rPr>
      </w:pPr>
    </w:p>
    <w:p w14:paraId="5BA53A71" w14:textId="77777777" w:rsidR="001B45DB" w:rsidRPr="00C97F8E" w:rsidRDefault="00FB0978">
      <w:pPr>
        <w:pStyle w:val="BodyText"/>
        <w:tabs>
          <w:tab w:val="left" w:pos="4388"/>
        </w:tabs>
        <w:spacing w:before="90"/>
        <w:ind w:left="682"/>
      </w:pPr>
      <w:r w:rsidRPr="00C97F8E">
        <w:t>Address:</w:t>
      </w:r>
      <w:r w:rsidRPr="00C97F8E">
        <w:rPr>
          <w:spacing w:val="-1"/>
        </w:rPr>
        <w:t xml:space="preserve"> </w:t>
      </w:r>
      <w:r w:rsidRPr="00C97F8E">
        <w:rPr>
          <w:w w:val="99"/>
          <w:u w:val="single"/>
        </w:rPr>
        <w:t xml:space="preserve"> </w:t>
      </w:r>
      <w:r w:rsidRPr="00C97F8E">
        <w:rPr>
          <w:u w:val="single"/>
        </w:rPr>
        <w:tab/>
      </w:r>
    </w:p>
    <w:p w14:paraId="6CBFE860" w14:textId="77777777" w:rsidR="001B45DB" w:rsidRPr="00C97F8E" w:rsidRDefault="001B45DB">
      <w:pPr>
        <w:pStyle w:val="BodyText"/>
        <w:spacing w:before="5"/>
        <w:rPr>
          <w:sz w:val="12"/>
        </w:rPr>
      </w:pPr>
    </w:p>
    <w:p w14:paraId="19429739" w14:textId="77777777" w:rsidR="001B45DB" w:rsidRPr="00C97F8E" w:rsidRDefault="00FB0978">
      <w:pPr>
        <w:pStyle w:val="BodyText"/>
        <w:tabs>
          <w:tab w:val="left" w:pos="4750"/>
        </w:tabs>
        <w:spacing w:before="91"/>
        <w:ind w:left="682"/>
      </w:pPr>
      <w:r w:rsidRPr="00C97F8E">
        <w:t>Contact</w:t>
      </w:r>
      <w:r w:rsidRPr="00C97F8E">
        <w:rPr>
          <w:spacing w:val="-2"/>
        </w:rPr>
        <w:t xml:space="preserve"> </w:t>
      </w:r>
      <w:r w:rsidRPr="00C97F8E">
        <w:t>No.</w:t>
      </w:r>
      <w:r w:rsidRPr="00C97F8E">
        <w:rPr>
          <w:spacing w:val="-2"/>
        </w:rPr>
        <w:t xml:space="preserve"> </w:t>
      </w:r>
      <w:r w:rsidRPr="00C97F8E">
        <w:t>:</w:t>
      </w:r>
      <w:r w:rsidRPr="00C97F8E">
        <w:rPr>
          <w:spacing w:val="-1"/>
        </w:rPr>
        <w:t xml:space="preserve"> </w:t>
      </w:r>
      <w:r w:rsidRPr="00C97F8E">
        <w:rPr>
          <w:w w:val="99"/>
          <w:u w:val="single"/>
        </w:rPr>
        <w:t xml:space="preserve"> </w:t>
      </w:r>
      <w:r w:rsidRPr="00C97F8E">
        <w:rPr>
          <w:u w:val="single"/>
        </w:rPr>
        <w:tab/>
      </w:r>
    </w:p>
    <w:p w14:paraId="2AB0325C" w14:textId="77777777" w:rsidR="001B45DB" w:rsidRPr="00C97F8E" w:rsidRDefault="001B45DB">
      <w:pPr>
        <w:pStyle w:val="BodyText"/>
        <w:spacing w:before="7"/>
        <w:rPr>
          <w:sz w:val="12"/>
        </w:rPr>
      </w:pPr>
    </w:p>
    <w:p w14:paraId="4488C64B" w14:textId="77777777" w:rsidR="001B45DB" w:rsidRPr="00C97F8E" w:rsidRDefault="00FB0978">
      <w:pPr>
        <w:pStyle w:val="BodyText"/>
        <w:tabs>
          <w:tab w:val="left" w:pos="4699"/>
        </w:tabs>
        <w:spacing w:before="90"/>
        <w:ind w:left="682"/>
      </w:pPr>
      <w:r w:rsidRPr="00C97F8E">
        <w:t>Designation:</w:t>
      </w:r>
      <w:r w:rsidRPr="00C97F8E">
        <w:rPr>
          <w:spacing w:val="1"/>
        </w:rPr>
        <w:t xml:space="preserve"> </w:t>
      </w:r>
      <w:r w:rsidRPr="00C97F8E">
        <w:rPr>
          <w:w w:val="99"/>
          <w:u w:val="single"/>
        </w:rPr>
        <w:t xml:space="preserve"> </w:t>
      </w:r>
      <w:r w:rsidRPr="00C97F8E">
        <w:rPr>
          <w:u w:val="single"/>
        </w:rPr>
        <w:tab/>
      </w:r>
    </w:p>
    <w:p w14:paraId="4E2C010A" w14:textId="77777777" w:rsidR="001B45DB" w:rsidRPr="00C97F8E" w:rsidRDefault="001B45DB">
      <w:pPr>
        <w:pStyle w:val="BodyText"/>
        <w:spacing w:before="5"/>
        <w:rPr>
          <w:sz w:val="12"/>
        </w:rPr>
      </w:pPr>
    </w:p>
    <w:p w14:paraId="0930B5A7" w14:textId="77777777" w:rsidR="001B45DB" w:rsidRPr="00C97F8E" w:rsidRDefault="00FB0978">
      <w:pPr>
        <w:pStyle w:val="BodyText"/>
        <w:tabs>
          <w:tab w:val="left" w:pos="4677"/>
        </w:tabs>
        <w:spacing w:before="90"/>
        <w:ind w:left="682"/>
      </w:pPr>
      <w:r w:rsidRPr="00C97F8E">
        <w:t>Department:</w:t>
      </w:r>
      <w:r w:rsidRPr="00C97F8E">
        <w:rPr>
          <w:spacing w:val="1"/>
        </w:rPr>
        <w:t xml:space="preserve"> </w:t>
      </w:r>
      <w:r w:rsidRPr="00C97F8E">
        <w:rPr>
          <w:w w:val="99"/>
          <w:u w:val="single"/>
        </w:rPr>
        <w:t xml:space="preserve"> </w:t>
      </w:r>
      <w:r w:rsidRPr="00C97F8E">
        <w:rPr>
          <w:u w:val="single"/>
        </w:rPr>
        <w:tab/>
      </w:r>
    </w:p>
    <w:p w14:paraId="2CB5730E" w14:textId="77777777" w:rsidR="001B45DB" w:rsidRPr="00C97F8E" w:rsidRDefault="001B45DB">
      <w:pPr>
        <w:pStyle w:val="BodyText"/>
        <w:spacing w:before="5"/>
        <w:rPr>
          <w:sz w:val="12"/>
        </w:rPr>
      </w:pPr>
    </w:p>
    <w:p w14:paraId="480B9A15" w14:textId="77777777" w:rsidR="001B45DB" w:rsidRPr="00C97F8E" w:rsidRDefault="00FB0978">
      <w:pPr>
        <w:pStyle w:val="BodyText"/>
        <w:spacing w:before="91"/>
        <w:ind w:left="682"/>
      </w:pPr>
      <w:proofErr w:type="gramStart"/>
      <w:r w:rsidRPr="00C97F8E">
        <w:t>Date :</w:t>
      </w:r>
      <w:proofErr w:type="gramEnd"/>
    </w:p>
    <w:p w14:paraId="0022E1BD" w14:textId="77777777" w:rsidR="001B45DB" w:rsidRPr="00C97F8E" w:rsidRDefault="00FB0978">
      <w:pPr>
        <w:pStyle w:val="BodyText"/>
        <w:ind w:left="682"/>
      </w:pPr>
      <w:proofErr w:type="gramStart"/>
      <w:r w:rsidRPr="00C97F8E">
        <w:t>Place</w:t>
      </w:r>
      <w:r w:rsidRPr="00C97F8E">
        <w:rPr>
          <w:spacing w:val="-2"/>
        </w:rPr>
        <w:t xml:space="preserve"> </w:t>
      </w:r>
      <w:r w:rsidRPr="00C97F8E">
        <w:t>:</w:t>
      </w:r>
      <w:proofErr w:type="gramEnd"/>
    </w:p>
    <w:p w14:paraId="553AB56C" w14:textId="77777777" w:rsidR="001B45DB" w:rsidRPr="00C97F8E" w:rsidRDefault="001B45DB">
      <w:pPr>
        <w:pStyle w:val="BodyText"/>
        <w:rPr>
          <w:sz w:val="22"/>
        </w:rPr>
      </w:pPr>
    </w:p>
    <w:p w14:paraId="484EDF0E" w14:textId="77777777" w:rsidR="001B45DB" w:rsidRPr="00C97F8E" w:rsidRDefault="001B45DB">
      <w:pPr>
        <w:pStyle w:val="BodyText"/>
        <w:spacing w:before="3"/>
        <w:rPr>
          <w:sz w:val="18"/>
        </w:rPr>
      </w:pPr>
    </w:p>
    <w:p w14:paraId="14CFF6C1" w14:textId="77777777" w:rsidR="001B45DB" w:rsidRPr="00C97F8E" w:rsidRDefault="00FB0978">
      <w:pPr>
        <w:pStyle w:val="BodyText"/>
        <w:spacing w:before="1"/>
        <w:ind w:left="682" w:right="566"/>
      </w:pPr>
      <w:r w:rsidRPr="00C97F8E">
        <w:t>(Please</w:t>
      </w:r>
      <w:r w:rsidRPr="00C97F8E">
        <w:rPr>
          <w:spacing w:val="-2"/>
        </w:rPr>
        <w:t xml:space="preserve"> </w:t>
      </w:r>
      <w:r w:rsidRPr="00C97F8E">
        <w:t>sign</w:t>
      </w:r>
      <w:r w:rsidRPr="00C97F8E">
        <w:rPr>
          <w:spacing w:val="-3"/>
        </w:rPr>
        <w:t xml:space="preserve"> </w:t>
      </w:r>
      <w:r w:rsidRPr="00C97F8E">
        <w:t>and</w:t>
      </w:r>
      <w:r w:rsidRPr="00C97F8E">
        <w:rPr>
          <w:spacing w:val="-2"/>
        </w:rPr>
        <w:t xml:space="preserve"> </w:t>
      </w:r>
      <w:r w:rsidRPr="00C97F8E">
        <w:t>return</w:t>
      </w:r>
      <w:r w:rsidRPr="00C97F8E">
        <w:rPr>
          <w:spacing w:val="-2"/>
        </w:rPr>
        <w:t xml:space="preserve"> </w:t>
      </w:r>
      <w:r w:rsidRPr="00C97F8E">
        <w:t>this</w:t>
      </w:r>
      <w:r w:rsidRPr="00C97F8E">
        <w:rPr>
          <w:spacing w:val="-3"/>
        </w:rPr>
        <w:t xml:space="preserve"> </w:t>
      </w:r>
      <w:r w:rsidRPr="00C97F8E">
        <w:t>form</w:t>
      </w:r>
      <w:r w:rsidRPr="00C97F8E">
        <w:rPr>
          <w:spacing w:val="-2"/>
        </w:rPr>
        <w:t xml:space="preserve"> </w:t>
      </w:r>
      <w:r w:rsidRPr="00C97F8E">
        <w:t>to</w:t>
      </w:r>
      <w:r w:rsidRPr="00C97F8E">
        <w:rPr>
          <w:spacing w:val="-1"/>
        </w:rPr>
        <w:t xml:space="preserve"> </w:t>
      </w:r>
      <w:r w:rsidRPr="00C97F8E">
        <w:t>any</w:t>
      </w:r>
      <w:r w:rsidRPr="00C97F8E">
        <w:rPr>
          <w:spacing w:val="-5"/>
        </w:rPr>
        <w:t xml:space="preserve"> </w:t>
      </w:r>
      <w:r w:rsidRPr="00C97F8E">
        <w:t>member</w:t>
      </w:r>
      <w:r w:rsidRPr="00C97F8E">
        <w:rPr>
          <w:spacing w:val="-1"/>
        </w:rPr>
        <w:t xml:space="preserve"> </w:t>
      </w:r>
      <w:r w:rsidRPr="00C97F8E">
        <w:t>of</w:t>
      </w:r>
      <w:r w:rsidRPr="00C97F8E">
        <w:rPr>
          <w:spacing w:val="-3"/>
        </w:rPr>
        <w:t xml:space="preserve"> </w:t>
      </w:r>
      <w:r w:rsidRPr="00C97F8E">
        <w:t>the</w:t>
      </w:r>
      <w:r w:rsidRPr="00C97F8E">
        <w:rPr>
          <w:spacing w:val="-3"/>
        </w:rPr>
        <w:t xml:space="preserve"> </w:t>
      </w:r>
      <w:r w:rsidRPr="00C97F8E">
        <w:t>Internal</w:t>
      </w:r>
      <w:r w:rsidRPr="00C97F8E">
        <w:rPr>
          <w:spacing w:val="-3"/>
        </w:rPr>
        <w:t xml:space="preserve"> </w:t>
      </w:r>
      <w:r w:rsidRPr="00C97F8E">
        <w:t>Complaints</w:t>
      </w:r>
      <w:r w:rsidRPr="00C97F8E">
        <w:rPr>
          <w:spacing w:val="-1"/>
        </w:rPr>
        <w:t xml:space="preserve"> </w:t>
      </w:r>
      <w:r w:rsidRPr="00C97F8E">
        <w:t>Committee</w:t>
      </w:r>
      <w:r w:rsidRPr="00C97F8E">
        <w:rPr>
          <w:spacing w:val="-3"/>
        </w:rPr>
        <w:t xml:space="preserve"> </w:t>
      </w:r>
      <w:r w:rsidRPr="00C97F8E">
        <w:t>or</w:t>
      </w:r>
      <w:r w:rsidRPr="00C97F8E">
        <w:rPr>
          <w:spacing w:val="1"/>
        </w:rPr>
        <w:t xml:space="preserve"> </w:t>
      </w:r>
      <w:r w:rsidRPr="00C97F8E">
        <w:t>Human</w:t>
      </w:r>
      <w:r w:rsidRPr="00C97F8E">
        <w:rPr>
          <w:spacing w:val="-1"/>
        </w:rPr>
        <w:t xml:space="preserve"> </w:t>
      </w:r>
      <w:r w:rsidRPr="00C97F8E">
        <w:t>Resources</w:t>
      </w:r>
      <w:r w:rsidRPr="00C97F8E">
        <w:rPr>
          <w:spacing w:val="-47"/>
        </w:rPr>
        <w:t xml:space="preserve"> </w:t>
      </w:r>
      <w:r w:rsidRPr="00C97F8E">
        <w:t>Department</w:t>
      </w:r>
      <w:r w:rsidRPr="00C97F8E">
        <w:rPr>
          <w:spacing w:val="-1"/>
        </w:rPr>
        <w:t xml:space="preserve"> </w:t>
      </w:r>
      <w:r w:rsidRPr="00C97F8E">
        <w:t>of</w:t>
      </w:r>
      <w:r w:rsidRPr="00C97F8E">
        <w:rPr>
          <w:spacing w:val="-1"/>
        </w:rPr>
        <w:t xml:space="preserve"> </w:t>
      </w:r>
      <w:r w:rsidRPr="00C97F8E">
        <w:t>the</w:t>
      </w:r>
      <w:r w:rsidRPr="00C97F8E">
        <w:rPr>
          <w:spacing w:val="4"/>
        </w:rPr>
        <w:t xml:space="preserve"> </w:t>
      </w:r>
      <w:r w:rsidRPr="00C97F8E">
        <w:t>Company)</w:t>
      </w:r>
    </w:p>
    <w:p w14:paraId="0939F55A" w14:textId="77777777" w:rsidR="001B45DB" w:rsidRPr="00C97F8E" w:rsidRDefault="001B45DB">
      <w:pPr>
        <w:pStyle w:val="BodyText"/>
        <w:rPr>
          <w:sz w:val="22"/>
        </w:rPr>
      </w:pPr>
    </w:p>
    <w:p w14:paraId="0F8629C2" w14:textId="77777777" w:rsidR="001B45DB" w:rsidRPr="00C97F8E" w:rsidRDefault="001B45DB">
      <w:pPr>
        <w:pStyle w:val="BodyText"/>
        <w:spacing w:before="6"/>
        <w:rPr>
          <w:sz w:val="18"/>
        </w:rPr>
      </w:pPr>
    </w:p>
    <w:p w14:paraId="28FCA376" w14:textId="77777777" w:rsidR="001B45DB" w:rsidRPr="00C97F8E" w:rsidRDefault="00FB0978">
      <w:pPr>
        <w:pStyle w:val="BodyText"/>
        <w:ind w:left="682"/>
      </w:pPr>
      <w:r w:rsidRPr="00C97F8E">
        <w:t>*</w:t>
      </w:r>
      <w:r w:rsidRPr="00C97F8E">
        <w:rPr>
          <w:spacing w:val="-3"/>
        </w:rPr>
        <w:t xml:space="preserve"> </w:t>
      </w:r>
      <w:r w:rsidRPr="00C97F8E">
        <w:t>Within</w:t>
      </w:r>
      <w:r w:rsidRPr="00C97F8E">
        <w:rPr>
          <w:spacing w:val="-3"/>
        </w:rPr>
        <w:t xml:space="preserve"> </w:t>
      </w:r>
      <w:r w:rsidRPr="00C97F8E">
        <w:t>3</w:t>
      </w:r>
      <w:r w:rsidRPr="00C97F8E">
        <w:rPr>
          <w:spacing w:val="2"/>
        </w:rPr>
        <w:t xml:space="preserve"> </w:t>
      </w:r>
      <w:r w:rsidRPr="00C97F8E">
        <w:t>months</w:t>
      </w:r>
      <w:r w:rsidRPr="00C97F8E">
        <w:rPr>
          <w:spacing w:val="-3"/>
        </w:rPr>
        <w:t xml:space="preserve"> </w:t>
      </w:r>
      <w:r w:rsidRPr="00C97F8E">
        <w:t>from</w:t>
      </w:r>
      <w:r w:rsidRPr="00C97F8E">
        <w:rPr>
          <w:spacing w:val="-1"/>
        </w:rPr>
        <w:t xml:space="preserve"> </w:t>
      </w:r>
      <w:r w:rsidRPr="00C97F8E">
        <w:t>the</w:t>
      </w:r>
      <w:r w:rsidRPr="00C97F8E">
        <w:rPr>
          <w:spacing w:val="-2"/>
        </w:rPr>
        <w:t xml:space="preserve"> </w:t>
      </w:r>
      <w:r w:rsidRPr="00C97F8E">
        <w:t>date</w:t>
      </w:r>
      <w:r w:rsidRPr="00C97F8E">
        <w:rPr>
          <w:spacing w:val="-2"/>
        </w:rPr>
        <w:t xml:space="preserve"> </w:t>
      </w:r>
      <w:r w:rsidRPr="00C97F8E">
        <w:t>of</w:t>
      </w:r>
      <w:r w:rsidRPr="00C97F8E">
        <w:rPr>
          <w:spacing w:val="-4"/>
        </w:rPr>
        <w:t xml:space="preserve"> </w:t>
      </w:r>
      <w:r w:rsidRPr="00C97F8E">
        <w:t>occurrence</w:t>
      </w:r>
      <w:r w:rsidRPr="00C97F8E">
        <w:rPr>
          <w:spacing w:val="-2"/>
        </w:rPr>
        <w:t xml:space="preserve"> </w:t>
      </w:r>
      <w:r w:rsidRPr="00C97F8E">
        <w:t>of</w:t>
      </w:r>
      <w:r w:rsidRPr="00C97F8E">
        <w:rPr>
          <w:spacing w:val="-4"/>
        </w:rPr>
        <w:t xml:space="preserve"> </w:t>
      </w:r>
      <w:r w:rsidRPr="00C97F8E">
        <w:t>incident.</w:t>
      </w:r>
    </w:p>
    <w:p w14:paraId="7F17B13E" w14:textId="77777777" w:rsidR="00051C51" w:rsidRPr="00C97F8E" w:rsidRDefault="00051C51">
      <w:pPr>
        <w:pStyle w:val="BodyText"/>
        <w:ind w:left="8537"/>
      </w:pPr>
    </w:p>
    <w:p w14:paraId="4AF78D63" w14:textId="77777777" w:rsidR="00051C51" w:rsidRPr="00C97F8E" w:rsidRDefault="00051C51">
      <w:pPr>
        <w:pStyle w:val="BodyText"/>
        <w:ind w:left="8537"/>
      </w:pPr>
    </w:p>
    <w:p w14:paraId="15F7DE2B" w14:textId="77777777" w:rsidR="00051C51" w:rsidRPr="00C97F8E" w:rsidRDefault="00051C51">
      <w:pPr>
        <w:pStyle w:val="BodyText"/>
        <w:ind w:left="8537"/>
      </w:pPr>
    </w:p>
    <w:p w14:paraId="6112CADF" w14:textId="77777777" w:rsidR="00051C51" w:rsidRPr="00C97F8E" w:rsidRDefault="00051C51">
      <w:pPr>
        <w:pStyle w:val="BodyText"/>
        <w:ind w:left="8537"/>
      </w:pPr>
    </w:p>
    <w:sectPr w:rsidR="00051C51" w:rsidRPr="00C97F8E" w:rsidSect="00F03FAB">
      <w:pgSz w:w="12240" w:h="15840"/>
      <w:pgMar w:top="1895" w:right="734" w:bottom="1267" w:left="763" w:header="720" w:footer="12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9A989" w14:textId="77777777" w:rsidR="00441BCD" w:rsidRDefault="00441BCD" w:rsidP="00AF0B8D">
      <w:r>
        <w:separator/>
      </w:r>
    </w:p>
  </w:endnote>
  <w:endnote w:type="continuationSeparator" w:id="0">
    <w:p w14:paraId="051A5D8F" w14:textId="77777777" w:rsidR="00441BCD" w:rsidRDefault="00441BCD" w:rsidP="00AF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C09F4" w14:textId="77777777" w:rsidR="00441BCD" w:rsidRDefault="00441BCD" w:rsidP="00AF0B8D">
      <w:r>
        <w:separator/>
      </w:r>
    </w:p>
  </w:footnote>
  <w:footnote w:type="continuationSeparator" w:id="0">
    <w:p w14:paraId="50A2A3B5" w14:textId="77777777" w:rsidR="00441BCD" w:rsidRDefault="00441BCD" w:rsidP="00AF0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1B6EB" w14:textId="4ACB6A37" w:rsidR="00AF0B8D" w:rsidRDefault="00AF0B8D" w:rsidP="00AF0B8D">
    <w:pPr>
      <w:pStyle w:val="Header"/>
      <w:tabs>
        <w:tab w:val="clear" w:pos="9360"/>
        <w:tab w:val="left" w:pos="10170"/>
        <w:tab w:val="left" w:pos="10440"/>
        <w:tab w:val="left" w:pos="10710"/>
      </w:tabs>
      <w:ind w:right="-27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4D18"/>
    <w:multiLevelType w:val="hybridMultilevel"/>
    <w:tmpl w:val="92425084"/>
    <w:lvl w:ilvl="0" w:tplc="5BB470B8">
      <w:start w:val="1"/>
      <w:numFmt w:val="decimal"/>
      <w:lvlText w:val="%1."/>
      <w:lvlJc w:val="left"/>
      <w:pPr>
        <w:ind w:left="883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ADEA6C9E">
      <w:numFmt w:val="bullet"/>
      <w:lvlText w:val="•"/>
      <w:lvlJc w:val="left"/>
      <w:pPr>
        <w:ind w:left="1866" w:hanging="201"/>
      </w:pPr>
      <w:rPr>
        <w:rFonts w:hint="default"/>
        <w:lang w:val="en-US" w:eastAsia="en-US" w:bidi="ar-SA"/>
      </w:rPr>
    </w:lvl>
    <w:lvl w:ilvl="2" w:tplc="80CE0826">
      <w:numFmt w:val="bullet"/>
      <w:lvlText w:val="•"/>
      <w:lvlJc w:val="left"/>
      <w:pPr>
        <w:ind w:left="2852" w:hanging="201"/>
      </w:pPr>
      <w:rPr>
        <w:rFonts w:hint="default"/>
        <w:lang w:val="en-US" w:eastAsia="en-US" w:bidi="ar-SA"/>
      </w:rPr>
    </w:lvl>
    <w:lvl w:ilvl="3" w:tplc="D9729EBA">
      <w:numFmt w:val="bullet"/>
      <w:lvlText w:val="•"/>
      <w:lvlJc w:val="left"/>
      <w:pPr>
        <w:ind w:left="3838" w:hanging="201"/>
      </w:pPr>
      <w:rPr>
        <w:rFonts w:hint="default"/>
        <w:lang w:val="en-US" w:eastAsia="en-US" w:bidi="ar-SA"/>
      </w:rPr>
    </w:lvl>
    <w:lvl w:ilvl="4" w:tplc="EB8AD464">
      <w:numFmt w:val="bullet"/>
      <w:lvlText w:val="•"/>
      <w:lvlJc w:val="left"/>
      <w:pPr>
        <w:ind w:left="4824" w:hanging="201"/>
      </w:pPr>
      <w:rPr>
        <w:rFonts w:hint="default"/>
        <w:lang w:val="en-US" w:eastAsia="en-US" w:bidi="ar-SA"/>
      </w:rPr>
    </w:lvl>
    <w:lvl w:ilvl="5" w:tplc="AEE892EE">
      <w:numFmt w:val="bullet"/>
      <w:lvlText w:val="•"/>
      <w:lvlJc w:val="left"/>
      <w:pPr>
        <w:ind w:left="5810" w:hanging="201"/>
      </w:pPr>
      <w:rPr>
        <w:rFonts w:hint="default"/>
        <w:lang w:val="en-US" w:eastAsia="en-US" w:bidi="ar-SA"/>
      </w:rPr>
    </w:lvl>
    <w:lvl w:ilvl="6" w:tplc="4FFE3300">
      <w:numFmt w:val="bullet"/>
      <w:lvlText w:val="•"/>
      <w:lvlJc w:val="left"/>
      <w:pPr>
        <w:ind w:left="6796" w:hanging="201"/>
      </w:pPr>
      <w:rPr>
        <w:rFonts w:hint="default"/>
        <w:lang w:val="en-US" w:eastAsia="en-US" w:bidi="ar-SA"/>
      </w:rPr>
    </w:lvl>
    <w:lvl w:ilvl="7" w:tplc="0776B2FC">
      <w:numFmt w:val="bullet"/>
      <w:lvlText w:val="•"/>
      <w:lvlJc w:val="left"/>
      <w:pPr>
        <w:ind w:left="7782" w:hanging="201"/>
      </w:pPr>
      <w:rPr>
        <w:rFonts w:hint="default"/>
        <w:lang w:val="en-US" w:eastAsia="en-US" w:bidi="ar-SA"/>
      </w:rPr>
    </w:lvl>
    <w:lvl w:ilvl="8" w:tplc="F6A263C0">
      <w:numFmt w:val="bullet"/>
      <w:lvlText w:val="•"/>
      <w:lvlJc w:val="left"/>
      <w:pPr>
        <w:ind w:left="8768" w:hanging="201"/>
      </w:pPr>
      <w:rPr>
        <w:rFonts w:hint="default"/>
        <w:lang w:val="en-US" w:eastAsia="en-US" w:bidi="ar-SA"/>
      </w:rPr>
    </w:lvl>
  </w:abstractNum>
  <w:abstractNum w:abstractNumId="1">
    <w:nsid w:val="16B42556"/>
    <w:multiLevelType w:val="hybridMultilevel"/>
    <w:tmpl w:val="9A8EA1AC"/>
    <w:lvl w:ilvl="0" w:tplc="B7A02A52">
      <w:start w:val="1"/>
      <w:numFmt w:val="decimal"/>
      <w:lvlText w:val="%1)"/>
      <w:lvlJc w:val="left"/>
      <w:pPr>
        <w:ind w:left="1042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D2465990">
      <w:start w:val="1"/>
      <w:numFmt w:val="lowerRoman"/>
      <w:lvlText w:val="%2."/>
      <w:lvlJc w:val="left"/>
      <w:pPr>
        <w:ind w:left="1402" w:hanging="466"/>
        <w:jc w:val="right"/>
      </w:pPr>
      <w:rPr>
        <w:rFonts w:ascii="Times New Roman" w:eastAsia="Times New Roman" w:hAnsi="Times New Roman" w:cs="Times New Roman" w:hint="default"/>
        <w:b/>
        <w:w w:val="99"/>
        <w:sz w:val="20"/>
        <w:szCs w:val="20"/>
        <w:lang w:val="en-US" w:eastAsia="en-US" w:bidi="ar-SA"/>
      </w:rPr>
    </w:lvl>
    <w:lvl w:ilvl="2" w:tplc="99ACF01C">
      <w:numFmt w:val="bullet"/>
      <w:lvlText w:val="•"/>
      <w:lvlJc w:val="left"/>
      <w:pPr>
        <w:ind w:left="2437" w:hanging="466"/>
      </w:pPr>
      <w:rPr>
        <w:rFonts w:hint="default"/>
        <w:lang w:val="en-US" w:eastAsia="en-US" w:bidi="ar-SA"/>
      </w:rPr>
    </w:lvl>
    <w:lvl w:ilvl="3" w:tplc="235E3FF8">
      <w:numFmt w:val="bullet"/>
      <w:lvlText w:val="•"/>
      <w:lvlJc w:val="left"/>
      <w:pPr>
        <w:ind w:left="3475" w:hanging="466"/>
      </w:pPr>
      <w:rPr>
        <w:rFonts w:hint="default"/>
        <w:lang w:val="en-US" w:eastAsia="en-US" w:bidi="ar-SA"/>
      </w:rPr>
    </w:lvl>
    <w:lvl w:ilvl="4" w:tplc="8670194E">
      <w:numFmt w:val="bullet"/>
      <w:lvlText w:val="•"/>
      <w:lvlJc w:val="left"/>
      <w:pPr>
        <w:ind w:left="4513" w:hanging="466"/>
      </w:pPr>
      <w:rPr>
        <w:rFonts w:hint="default"/>
        <w:lang w:val="en-US" w:eastAsia="en-US" w:bidi="ar-SA"/>
      </w:rPr>
    </w:lvl>
    <w:lvl w:ilvl="5" w:tplc="40DEDF44">
      <w:numFmt w:val="bullet"/>
      <w:lvlText w:val="•"/>
      <w:lvlJc w:val="left"/>
      <w:pPr>
        <w:ind w:left="5551" w:hanging="466"/>
      </w:pPr>
      <w:rPr>
        <w:rFonts w:hint="default"/>
        <w:lang w:val="en-US" w:eastAsia="en-US" w:bidi="ar-SA"/>
      </w:rPr>
    </w:lvl>
    <w:lvl w:ilvl="6" w:tplc="B636AC4E">
      <w:numFmt w:val="bullet"/>
      <w:lvlText w:val="•"/>
      <w:lvlJc w:val="left"/>
      <w:pPr>
        <w:ind w:left="6588" w:hanging="466"/>
      </w:pPr>
      <w:rPr>
        <w:rFonts w:hint="default"/>
        <w:lang w:val="en-US" w:eastAsia="en-US" w:bidi="ar-SA"/>
      </w:rPr>
    </w:lvl>
    <w:lvl w:ilvl="7" w:tplc="9FDC5E8E">
      <w:numFmt w:val="bullet"/>
      <w:lvlText w:val="•"/>
      <w:lvlJc w:val="left"/>
      <w:pPr>
        <w:ind w:left="7626" w:hanging="466"/>
      </w:pPr>
      <w:rPr>
        <w:rFonts w:hint="default"/>
        <w:lang w:val="en-US" w:eastAsia="en-US" w:bidi="ar-SA"/>
      </w:rPr>
    </w:lvl>
    <w:lvl w:ilvl="8" w:tplc="F04C24A0">
      <w:numFmt w:val="bullet"/>
      <w:lvlText w:val="•"/>
      <w:lvlJc w:val="left"/>
      <w:pPr>
        <w:ind w:left="8664" w:hanging="466"/>
      </w:pPr>
      <w:rPr>
        <w:rFonts w:hint="default"/>
        <w:lang w:val="en-US" w:eastAsia="en-US" w:bidi="ar-SA"/>
      </w:rPr>
    </w:lvl>
  </w:abstractNum>
  <w:abstractNum w:abstractNumId="2">
    <w:nsid w:val="29C06F63"/>
    <w:multiLevelType w:val="hybridMultilevel"/>
    <w:tmpl w:val="57D60156"/>
    <w:lvl w:ilvl="0" w:tplc="B36E09E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pacing w:val="0"/>
        <w:w w:val="99"/>
        <w:sz w:val="20"/>
        <w:szCs w:val="20"/>
        <w:lang w:val="en-US" w:eastAsia="en-US" w:bidi="ar-SA"/>
      </w:rPr>
    </w:lvl>
    <w:lvl w:ilvl="1" w:tplc="B7B2BFA8">
      <w:numFmt w:val="bullet"/>
      <w:lvlText w:val="•"/>
      <w:lvlJc w:val="left"/>
      <w:pPr>
        <w:ind w:left="1292" w:hanging="360"/>
      </w:pPr>
      <w:rPr>
        <w:rFonts w:hint="default"/>
        <w:lang w:val="en-US" w:eastAsia="en-US" w:bidi="ar-SA"/>
      </w:rPr>
    </w:lvl>
    <w:lvl w:ilvl="2" w:tplc="06DC6A40">
      <w:numFmt w:val="bullet"/>
      <w:lvlText w:val="•"/>
      <w:lvlJc w:val="left"/>
      <w:pPr>
        <w:ind w:left="2226" w:hanging="360"/>
      </w:pPr>
      <w:rPr>
        <w:rFonts w:hint="default"/>
        <w:lang w:val="en-US" w:eastAsia="en-US" w:bidi="ar-SA"/>
      </w:rPr>
    </w:lvl>
    <w:lvl w:ilvl="3" w:tplc="8C76F6B6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4" w:tplc="63CE3D7E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5" w:tplc="83945118">
      <w:numFmt w:val="bullet"/>
      <w:lvlText w:val="•"/>
      <w:lvlJc w:val="left"/>
      <w:pPr>
        <w:ind w:left="5028" w:hanging="360"/>
      </w:pPr>
      <w:rPr>
        <w:rFonts w:hint="default"/>
        <w:lang w:val="en-US" w:eastAsia="en-US" w:bidi="ar-SA"/>
      </w:rPr>
    </w:lvl>
    <w:lvl w:ilvl="6" w:tplc="755CE108">
      <w:numFmt w:val="bullet"/>
      <w:lvlText w:val="•"/>
      <w:lvlJc w:val="left"/>
      <w:pPr>
        <w:ind w:left="5962" w:hanging="360"/>
      </w:pPr>
      <w:rPr>
        <w:rFonts w:hint="default"/>
        <w:lang w:val="en-US" w:eastAsia="en-US" w:bidi="ar-SA"/>
      </w:rPr>
    </w:lvl>
    <w:lvl w:ilvl="7" w:tplc="B4CA606C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8" w:tplc="6F56ACE2">
      <w:numFmt w:val="bullet"/>
      <w:lvlText w:val="•"/>
      <w:lvlJc w:val="left"/>
      <w:pPr>
        <w:ind w:left="7830" w:hanging="360"/>
      </w:pPr>
      <w:rPr>
        <w:rFonts w:hint="default"/>
        <w:lang w:val="en-US" w:eastAsia="en-US" w:bidi="ar-SA"/>
      </w:rPr>
    </w:lvl>
  </w:abstractNum>
  <w:abstractNum w:abstractNumId="3">
    <w:nsid w:val="420C1215"/>
    <w:multiLevelType w:val="hybridMultilevel"/>
    <w:tmpl w:val="42FC34A4"/>
    <w:lvl w:ilvl="0" w:tplc="C414E334">
      <w:start w:val="1"/>
      <w:numFmt w:val="decimal"/>
      <w:lvlText w:val="%1)"/>
      <w:lvlJc w:val="left"/>
      <w:pPr>
        <w:ind w:left="1042" w:hanging="360"/>
      </w:pPr>
      <w:rPr>
        <w:rFonts w:ascii="Times New Roman" w:eastAsia="Times New Roman" w:hAnsi="Times New Roman" w:cs="Times New Roman" w:hint="default"/>
        <w:b/>
        <w:spacing w:val="0"/>
        <w:w w:val="99"/>
        <w:sz w:val="20"/>
        <w:szCs w:val="20"/>
        <w:lang w:val="en-US" w:eastAsia="en-US" w:bidi="ar-SA"/>
      </w:rPr>
    </w:lvl>
    <w:lvl w:ilvl="1" w:tplc="BDA02208">
      <w:start w:val="1"/>
      <w:numFmt w:val="lowerRoman"/>
      <w:lvlText w:val="%2."/>
      <w:lvlJc w:val="left"/>
      <w:pPr>
        <w:ind w:left="1402" w:hanging="260"/>
        <w:jc w:val="right"/>
      </w:pPr>
      <w:rPr>
        <w:rFonts w:ascii="Times New Roman" w:eastAsia="Times New Roman" w:hAnsi="Times New Roman" w:cs="Times New Roman" w:hint="default"/>
        <w:b/>
        <w:w w:val="99"/>
        <w:sz w:val="20"/>
        <w:szCs w:val="20"/>
        <w:lang w:val="en-US" w:eastAsia="en-US" w:bidi="ar-SA"/>
      </w:rPr>
    </w:lvl>
    <w:lvl w:ilvl="2" w:tplc="9E966E66">
      <w:numFmt w:val="bullet"/>
      <w:lvlText w:val="•"/>
      <w:lvlJc w:val="left"/>
      <w:pPr>
        <w:ind w:left="2437" w:hanging="260"/>
      </w:pPr>
      <w:rPr>
        <w:rFonts w:hint="default"/>
        <w:lang w:val="en-US" w:eastAsia="en-US" w:bidi="ar-SA"/>
      </w:rPr>
    </w:lvl>
    <w:lvl w:ilvl="3" w:tplc="DD54A052">
      <w:numFmt w:val="bullet"/>
      <w:lvlText w:val="•"/>
      <w:lvlJc w:val="left"/>
      <w:pPr>
        <w:ind w:left="3475" w:hanging="260"/>
      </w:pPr>
      <w:rPr>
        <w:rFonts w:hint="default"/>
        <w:lang w:val="en-US" w:eastAsia="en-US" w:bidi="ar-SA"/>
      </w:rPr>
    </w:lvl>
    <w:lvl w:ilvl="4" w:tplc="D54AEE80">
      <w:numFmt w:val="bullet"/>
      <w:lvlText w:val="•"/>
      <w:lvlJc w:val="left"/>
      <w:pPr>
        <w:ind w:left="4513" w:hanging="260"/>
      </w:pPr>
      <w:rPr>
        <w:rFonts w:hint="default"/>
        <w:lang w:val="en-US" w:eastAsia="en-US" w:bidi="ar-SA"/>
      </w:rPr>
    </w:lvl>
    <w:lvl w:ilvl="5" w:tplc="393AEFC6">
      <w:numFmt w:val="bullet"/>
      <w:lvlText w:val="•"/>
      <w:lvlJc w:val="left"/>
      <w:pPr>
        <w:ind w:left="5551" w:hanging="260"/>
      </w:pPr>
      <w:rPr>
        <w:rFonts w:hint="default"/>
        <w:lang w:val="en-US" w:eastAsia="en-US" w:bidi="ar-SA"/>
      </w:rPr>
    </w:lvl>
    <w:lvl w:ilvl="6" w:tplc="265AB58E">
      <w:numFmt w:val="bullet"/>
      <w:lvlText w:val="•"/>
      <w:lvlJc w:val="left"/>
      <w:pPr>
        <w:ind w:left="6588" w:hanging="260"/>
      </w:pPr>
      <w:rPr>
        <w:rFonts w:hint="default"/>
        <w:lang w:val="en-US" w:eastAsia="en-US" w:bidi="ar-SA"/>
      </w:rPr>
    </w:lvl>
    <w:lvl w:ilvl="7" w:tplc="8A987FE4">
      <w:numFmt w:val="bullet"/>
      <w:lvlText w:val="•"/>
      <w:lvlJc w:val="left"/>
      <w:pPr>
        <w:ind w:left="7626" w:hanging="260"/>
      </w:pPr>
      <w:rPr>
        <w:rFonts w:hint="default"/>
        <w:lang w:val="en-US" w:eastAsia="en-US" w:bidi="ar-SA"/>
      </w:rPr>
    </w:lvl>
    <w:lvl w:ilvl="8" w:tplc="E744A632">
      <w:numFmt w:val="bullet"/>
      <w:lvlText w:val="•"/>
      <w:lvlJc w:val="left"/>
      <w:pPr>
        <w:ind w:left="8664" w:hanging="260"/>
      </w:pPr>
      <w:rPr>
        <w:rFonts w:hint="default"/>
        <w:lang w:val="en-US" w:eastAsia="en-US" w:bidi="ar-SA"/>
      </w:rPr>
    </w:lvl>
  </w:abstractNum>
  <w:abstractNum w:abstractNumId="4">
    <w:nsid w:val="682233F4"/>
    <w:multiLevelType w:val="hybridMultilevel"/>
    <w:tmpl w:val="C7B893CA"/>
    <w:lvl w:ilvl="0" w:tplc="1CB4778E">
      <w:numFmt w:val="bullet"/>
      <w:lvlText w:val=""/>
      <w:lvlJc w:val="left"/>
      <w:pPr>
        <w:ind w:left="1042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F168D0B0">
      <w:numFmt w:val="bullet"/>
      <w:lvlText w:val="•"/>
      <w:lvlJc w:val="left"/>
      <w:pPr>
        <w:ind w:left="2010" w:hanging="360"/>
      </w:pPr>
      <w:rPr>
        <w:rFonts w:hint="default"/>
        <w:lang w:val="en-US" w:eastAsia="en-US" w:bidi="ar-SA"/>
      </w:rPr>
    </w:lvl>
    <w:lvl w:ilvl="2" w:tplc="64B27552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3" w:tplc="4B8CAA90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4" w:tplc="C0D4240E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7A2C6542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plc="FF201FD0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7" w:tplc="CC06AEE4">
      <w:numFmt w:val="bullet"/>
      <w:lvlText w:val="•"/>
      <w:lvlJc w:val="left"/>
      <w:pPr>
        <w:ind w:left="7830" w:hanging="360"/>
      </w:pPr>
      <w:rPr>
        <w:rFonts w:hint="default"/>
        <w:lang w:val="en-US" w:eastAsia="en-US" w:bidi="ar-SA"/>
      </w:rPr>
    </w:lvl>
    <w:lvl w:ilvl="8" w:tplc="00D09EA6">
      <w:numFmt w:val="bullet"/>
      <w:lvlText w:val="•"/>
      <w:lvlJc w:val="left"/>
      <w:pPr>
        <w:ind w:left="8800" w:hanging="360"/>
      </w:pPr>
      <w:rPr>
        <w:rFonts w:hint="default"/>
        <w:lang w:val="en-US" w:eastAsia="en-US" w:bidi="ar-SA"/>
      </w:rPr>
    </w:lvl>
  </w:abstractNum>
  <w:abstractNum w:abstractNumId="5">
    <w:nsid w:val="7AAB3935"/>
    <w:multiLevelType w:val="hybridMultilevel"/>
    <w:tmpl w:val="85AE0AA0"/>
    <w:lvl w:ilvl="0" w:tplc="149031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pacing w:val="0"/>
        <w:w w:val="99"/>
        <w:sz w:val="20"/>
        <w:szCs w:val="20"/>
        <w:lang w:val="en-US" w:eastAsia="en-US" w:bidi="ar-SA"/>
      </w:rPr>
    </w:lvl>
    <w:lvl w:ilvl="1" w:tplc="C1B6FB08">
      <w:start w:val="1"/>
      <w:numFmt w:val="lowerRoman"/>
      <w:lvlText w:val="%2."/>
      <w:lvlJc w:val="left"/>
      <w:pPr>
        <w:ind w:left="466" w:hanging="466"/>
        <w:jc w:val="right"/>
      </w:pPr>
      <w:rPr>
        <w:rFonts w:ascii="Times New Roman" w:eastAsia="Times New Roman" w:hAnsi="Times New Roman" w:cs="Times New Roman" w:hint="default"/>
        <w:b/>
        <w:w w:val="99"/>
        <w:sz w:val="20"/>
        <w:szCs w:val="20"/>
        <w:lang w:val="en-US" w:eastAsia="en-US" w:bidi="ar-SA"/>
      </w:rPr>
    </w:lvl>
    <w:lvl w:ilvl="2" w:tplc="B4D4C3EC">
      <w:start w:val="1"/>
      <w:numFmt w:val="lowerRoman"/>
      <w:lvlText w:val="%3."/>
      <w:lvlJc w:val="left"/>
      <w:pPr>
        <w:ind w:left="466" w:hanging="466"/>
      </w:pPr>
      <w:rPr>
        <w:rFonts w:ascii="Times New Roman" w:eastAsia="Times New Roman" w:hAnsi="Times New Roman" w:cs="Times New Roman" w:hint="default"/>
        <w:b/>
        <w:w w:val="99"/>
        <w:sz w:val="20"/>
        <w:szCs w:val="20"/>
        <w:lang w:val="en-US" w:eastAsia="en-US" w:bidi="ar-SA"/>
      </w:rPr>
    </w:lvl>
    <w:lvl w:ilvl="3" w:tplc="9CF25744">
      <w:numFmt w:val="bullet"/>
      <w:lvlText w:val="•"/>
      <w:lvlJc w:val="left"/>
      <w:pPr>
        <w:ind w:left="2200" w:hanging="466"/>
      </w:pPr>
      <w:rPr>
        <w:rFonts w:hint="default"/>
        <w:lang w:val="en-US" w:eastAsia="en-US" w:bidi="ar-SA"/>
      </w:rPr>
    </w:lvl>
    <w:lvl w:ilvl="4" w:tplc="54326EBA">
      <w:numFmt w:val="bullet"/>
      <w:lvlText w:val="•"/>
      <w:lvlJc w:val="left"/>
      <w:pPr>
        <w:ind w:left="3323" w:hanging="466"/>
      </w:pPr>
      <w:rPr>
        <w:rFonts w:hint="default"/>
        <w:lang w:val="en-US" w:eastAsia="en-US" w:bidi="ar-SA"/>
      </w:rPr>
    </w:lvl>
    <w:lvl w:ilvl="5" w:tplc="485C5DEE">
      <w:numFmt w:val="bullet"/>
      <w:lvlText w:val="•"/>
      <w:lvlJc w:val="left"/>
      <w:pPr>
        <w:ind w:left="4445" w:hanging="466"/>
      </w:pPr>
      <w:rPr>
        <w:rFonts w:hint="default"/>
        <w:lang w:val="en-US" w:eastAsia="en-US" w:bidi="ar-SA"/>
      </w:rPr>
    </w:lvl>
    <w:lvl w:ilvl="6" w:tplc="11B0EE4E">
      <w:numFmt w:val="bullet"/>
      <w:lvlText w:val="•"/>
      <w:lvlJc w:val="left"/>
      <w:pPr>
        <w:ind w:left="5568" w:hanging="466"/>
      </w:pPr>
      <w:rPr>
        <w:rFonts w:hint="default"/>
        <w:lang w:val="en-US" w:eastAsia="en-US" w:bidi="ar-SA"/>
      </w:rPr>
    </w:lvl>
    <w:lvl w:ilvl="7" w:tplc="E85A8338">
      <w:numFmt w:val="bullet"/>
      <w:lvlText w:val="•"/>
      <w:lvlJc w:val="left"/>
      <w:pPr>
        <w:ind w:left="6690" w:hanging="466"/>
      </w:pPr>
      <w:rPr>
        <w:rFonts w:hint="default"/>
        <w:lang w:val="en-US" w:eastAsia="en-US" w:bidi="ar-SA"/>
      </w:rPr>
    </w:lvl>
    <w:lvl w:ilvl="8" w:tplc="66B21DA6">
      <w:numFmt w:val="bullet"/>
      <w:lvlText w:val="•"/>
      <w:lvlJc w:val="left"/>
      <w:pPr>
        <w:ind w:left="7813" w:hanging="46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B45DB"/>
    <w:rsid w:val="00001F26"/>
    <w:rsid w:val="00017553"/>
    <w:rsid w:val="00051C51"/>
    <w:rsid w:val="000A0A7A"/>
    <w:rsid w:val="000A2041"/>
    <w:rsid w:val="001172E8"/>
    <w:rsid w:val="001B45DB"/>
    <w:rsid w:val="001F7FD6"/>
    <w:rsid w:val="00262658"/>
    <w:rsid w:val="002C4574"/>
    <w:rsid w:val="00317D03"/>
    <w:rsid w:val="00354C2B"/>
    <w:rsid w:val="003B71D8"/>
    <w:rsid w:val="003C50E3"/>
    <w:rsid w:val="00406EA8"/>
    <w:rsid w:val="00441BCD"/>
    <w:rsid w:val="004F7695"/>
    <w:rsid w:val="0050775A"/>
    <w:rsid w:val="005460F3"/>
    <w:rsid w:val="0056477D"/>
    <w:rsid w:val="005A0374"/>
    <w:rsid w:val="005F353A"/>
    <w:rsid w:val="0065408C"/>
    <w:rsid w:val="006E7AB0"/>
    <w:rsid w:val="006F657A"/>
    <w:rsid w:val="00743118"/>
    <w:rsid w:val="00750984"/>
    <w:rsid w:val="007C1303"/>
    <w:rsid w:val="007D5D32"/>
    <w:rsid w:val="00863DAF"/>
    <w:rsid w:val="008A6DB2"/>
    <w:rsid w:val="00932BBE"/>
    <w:rsid w:val="009606CA"/>
    <w:rsid w:val="009F614F"/>
    <w:rsid w:val="00A11D6C"/>
    <w:rsid w:val="00A56AED"/>
    <w:rsid w:val="00A97965"/>
    <w:rsid w:val="00AC2CBA"/>
    <w:rsid w:val="00AF0B8D"/>
    <w:rsid w:val="00B14CE4"/>
    <w:rsid w:val="00B40A41"/>
    <w:rsid w:val="00B57940"/>
    <w:rsid w:val="00B6536E"/>
    <w:rsid w:val="00BB0D00"/>
    <w:rsid w:val="00BE5E54"/>
    <w:rsid w:val="00C322D9"/>
    <w:rsid w:val="00C41CBE"/>
    <w:rsid w:val="00C91D1A"/>
    <w:rsid w:val="00C97F8E"/>
    <w:rsid w:val="00CB13E3"/>
    <w:rsid w:val="00CE32F1"/>
    <w:rsid w:val="00D20155"/>
    <w:rsid w:val="00D22274"/>
    <w:rsid w:val="00D71C2A"/>
    <w:rsid w:val="00D83923"/>
    <w:rsid w:val="00DE5B3E"/>
    <w:rsid w:val="00E40ECE"/>
    <w:rsid w:val="00E56BB4"/>
    <w:rsid w:val="00E57F5C"/>
    <w:rsid w:val="00E67FE9"/>
    <w:rsid w:val="00F03FAB"/>
    <w:rsid w:val="00FB0978"/>
    <w:rsid w:val="00FC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05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8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809" w:right="838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04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71C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2A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D20155"/>
    <w:pPr>
      <w:widowControl/>
      <w:autoSpaceDE/>
      <w:autoSpaceDN/>
    </w:pPr>
    <w:rPr>
      <w:rFonts w:ascii="Calibri" w:eastAsia="Calibri" w:hAnsi="Calibri" w:cs="Mang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F0B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B8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F0B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B8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F76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8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809" w:right="838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04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71C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2A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D20155"/>
    <w:pPr>
      <w:widowControl/>
      <w:autoSpaceDE/>
      <w:autoSpaceDN/>
    </w:pPr>
    <w:rPr>
      <w:rFonts w:ascii="Calibri" w:eastAsia="Calibri" w:hAnsi="Calibri" w:cs="Mang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F0B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B8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F0B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B8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F7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12</Pages>
  <Words>3959</Words>
  <Characters>22568</Characters>
  <Application>Microsoft Office Word</Application>
  <DocSecurity>0</DocSecurity>
  <Lines>188</Lines>
  <Paragraphs>52</Paragraphs>
  <ScaleCrop>false</ScaleCrop>
  <Company/>
  <LinksUpToDate>false</LinksUpToDate>
  <CharactersWithSpaces>26475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Anti Sexual Harrasament Policy-08.02.2023</dc:title>
  <dc:creator>ADMIN</dc:creator>
  <cp:lastModifiedBy>Admin</cp:lastModifiedBy>
  <cp:revision>64</cp:revision>
  <dcterms:created xsi:type="dcterms:W3CDTF">2023-08-02T07:36:00Z</dcterms:created>
  <dcterms:modified xsi:type="dcterms:W3CDTF">2024-07-12T10:17:00Z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LastSaved">
    <vt:filetime>2023-08-02T00:00:00Z</vt:filetime>
  </property>
</Properties>
</file>